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3EEA" w14:textId="13315EFF" w:rsidR="009C2183" w:rsidRPr="003661CE" w:rsidRDefault="00937911" w:rsidP="003661CE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3661CE">
        <w:rPr>
          <w:rFonts w:ascii="Arial" w:hAnsi="Arial" w:cs="Arial"/>
          <w:b/>
          <w:color w:val="4472C4" w:themeColor="accent1"/>
          <w:sz w:val="28"/>
        </w:rPr>
        <w:t>Торговля после открытия 1 в мажоре</w:t>
      </w:r>
      <w:r w:rsidR="003661CE">
        <w:rPr>
          <w:rFonts w:ascii="Arial" w:hAnsi="Arial" w:cs="Arial"/>
          <w:b/>
          <w:color w:val="4472C4" w:themeColor="accent1"/>
          <w:sz w:val="28"/>
        </w:rPr>
        <w:br/>
      </w:r>
      <w:r w:rsidRPr="003661CE">
        <w:rPr>
          <w:rFonts w:ascii="Arial" w:hAnsi="Arial" w:cs="Arial"/>
          <w:b/>
          <w:color w:val="4472C4" w:themeColor="accent1"/>
          <w:sz w:val="28"/>
        </w:rPr>
        <w:t>(версия от Ани)</w:t>
      </w:r>
    </w:p>
    <w:p w14:paraId="21E0CD06" w14:textId="249E24C2" w:rsidR="00937911" w:rsidRPr="00937911" w:rsidRDefault="00937911" w:rsidP="00937911">
      <w:pPr>
        <w:spacing w:after="120"/>
        <w:jc w:val="both"/>
        <w:rPr>
          <w:rFonts w:ascii="Arial" w:eastAsiaTheme="majorEastAsia" w:hAnsi="Arial" w:cs="Arial"/>
          <w:color w:val="000000" w:themeColor="text1"/>
          <w:sz w:val="20"/>
        </w:rPr>
      </w:pPr>
      <w:r w:rsidRPr="00937911">
        <w:rPr>
          <w:rFonts w:ascii="Arial" w:eastAsiaTheme="majorEastAsia" w:hAnsi="Arial" w:cs="Arial"/>
          <w:color w:val="000000" w:themeColor="text1"/>
          <w:sz w:val="20"/>
        </w:rPr>
        <w:t>Версии от Тани и</w:t>
      </w:r>
      <w:r w:rsidR="003661CE">
        <w:rPr>
          <w:rFonts w:ascii="Arial" w:eastAsiaTheme="majorEastAsia" w:hAnsi="Arial" w:cs="Arial"/>
          <w:color w:val="000000" w:themeColor="text1"/>
          <w:sz w:val="20"/>
        </w:rPr>
        <w:t>ли</w:t>
      </w:r>
      <w:r w:rsidRPr="00937911">
        <w:rPr>
          <w:rFonts w:ascii="Arial" w:eastAsiaTheme="majorEastAsia" w:hAnsi="Arial" w:cs="Arial"/>
          <w:color w:val="000000" w:themeColor="text1"/>
          <w:sz w:val="20"/>
        </w:rPr>
        <w:t xml:space="preserve"> Дианы можно найти на сайте </w:t>
      </w:r>
      <w:r w:rsidRPr="00937911">
        <w:rPr>
          <w:rFonts w:ascii="Arial" w:eastAsiaTheme="majorEastAsia" w:hAnsi="Arial" w:cs="Arial"/>
          <w:color w:val="000000" w:themeColor="text1"/>
          <w:sz w:val="20"/>
          <w:lang w:val="en-US"/>
        </w:rPr>
        <w:t>Sirius</w:t>
      </w:r>
      <w:r w:rsidRPr="00937911">
        <w:rPr>
          <w:rFonts w:ascii="Arial" w:eastAsiaTheme="majorEastAsia" w:hAnsi="Arial" w:cs="Arial"/>
          <w:color w:val="000000" w:themeColor="text1"/>
          <w:sz w:val="20"/>
        </w:rPr>
        <w:t xml:space="preserve"> в разделе "Обучение / Системы торговли Сириус-стандарт:</w:t>
      </w:r>
    </w:p>
    <w:p w14:paraId="4F7447A3" w14:textId="7BDF5813" w:rsidR="00937911" w:rsidRPr="00937911" w:rsidRDefault="00937911" w:rsidP="003451BD">
      <w:pPr>
        <w:spacing w:after="120"/>
        <w:rPr>
          <w:rFonts w:ascii="Arial" w:eastAsiaTheme="majorEastAsia" w:hAnsi="Arial" w:cs="Arial"/>
          <w:color w:val="000000" w:themeColor="text1"/>
          <w:sz w:val="20"/>
        </w:rPr>
      </w:pPr>
      <w:r w:rsidRPr="00937911">
        <w:rPr>
          <w:rFonts w:ascii="Arial" w:eastAsiaTheme="majorEastAsia" w:hAnsi="Arial" w:cs="Arial"/>
          <w:color w:val="000000" w:themeColor="text1"/>
          <w:sz w:val="20"/>
        </w:rPr>
        <w:t xml:space="preserve">1) </w:t>
      </w:r>
      <w:r w:rsidRPr="00937911">
        <w:rPr>
          <w:rFonts w:ascii="Arial" w:eastAsiaTheme="majorEastAsia" w:hAnsi="Arial" w:cs="Arial"/>
          <w:color w:val="000000" w:themeColor="text1"/>
          <w:sz w:val="20"/>
        </w:rPr>
        <w:fldChar w:fldCharType="begin"/>
      </w:r>
      <w:r w:rsidRPr="00937911">
        <w:rPr>
          <w:rFonts w:ascii="Arial" w:eastAsiaTheme="majorEastAsia" w:hAnsi="Arial" w:cs="Arial"/>
          <w:color w:val="000000" w:themeColor="text1"/>
          <w:sz w:val="20"/>
        </w:rPr>
        <w:instrText xml:space="preserve"> HYPERLINK "http://bridgesirius.ru/wp-content/uploads/2020/06/System-Sirius-level-2-2.pdf</w:instrText>
      </w:r>
    </w:p>
    <w:p w14:paraId="3AED18F3" w14:textId="77777777" w:rsidR="00937911" w:rsidRPr="00937911" w:rsidRDefault="00937911" w:rsidP="003451BD">
      <w:pPr>
        <w:spacing w:after="120"/>
        <w:rPr>
          <w:rStyle w:val="ad"/>
          <w:rFonts w:ascii="Arial" w:eastAsiaTheme="majorEastAsia" w:hAnsi="Arial" w:cs="Arial"/>
          <w:sz w:val="20"/>
        </w:rPr>
      </w:pPr>
      <w:r w:rsidRPr="00937911">
        <w:rPr>
          <w:rFonts w:ascii="Arial" w:eastAsiaTheme="majorEastAsia" w:hAnsi="Arial" w:cs="Arial"/>
          <w:color w:val="000000" w:themeColor="text1"/>
          <w:sz w:val="20"/>
        </w:rPr>
        <w:instrText xml:space="preserve">2" </w:instrText>
      </w:r>
      <w:r w:rsidRPr="00937911">
        <w:rPr>
          <w:rFonts w:ascii="Arial" w:eastAsiaTheme="majorEastAsia" w:hAnsi="Arial" w:cs="Arial"/>
          <w:color w:val="000000" w:themeColor="text1"/>
          <w:sz w:val="20"/>
        </w:rPr>
        <w:fldChar w:fldCharType="separate"/>
      </w:r>
      <w:r w:rsidRPr="00937911">
        <w:rPr>
          <w:rStyle w:val="ad"/>
          <w:rFonts w:ascii="Arial" w:eastAsiaTheme="majorEastAsia" w:hAnsi="Arial" w:cs="Arial"/>
          <w:sz w:val="20"/>
        </w:rPr>
        <w:t>http://bridgesirius.ru/wp-content/uploads/2020/06/System-Sirius-level-2-2.pdf</w:t>
      </w:r>
    </w:p>
    <w:p w14:paraId="0B51A7DE" w14:textId="45A9E5C7" w:rsidR="003451BD" w:rsidRPr="00937911" w:rsidRDefault="00937911" w:rsidP="003451BD">
      <w:pPr>
        <w:spacing w:after="120"/>
        <w:rPr>
          <w:rFonts w:ascii="Arial" w:eastAsiaTheme="majorEastAsia" w:hAnsi="Arial" w:cs="Arial"/>
          <w:color w:val="000000" w:themeColor="text1"/>
          <w:sz w:val="20"/>
        </w:rPr>
      </w:pPr>
      <w:r w:rsidRPr="00937911">
        <w:rPr>
          <w:rFonts w:ascii="Arial" w:eastAsiaTheme="majorEastAsia" w:hAnsi="Arial" w:cs="Arial"/>
          <w:color w:val="000000" w:themeColor="text1"/>
          <w:sz w:val="20"/>
        </w:rPr>
        <w:fldChar w:fldCharType="end"/>
      </w:r>
      <w:r w:rsidRPr="00937911">
        <w:rPr>
          <w:rFonts w:ascii="Arial" w:eastAsiaTheme="majorEastAsia" w:hAnsi="Arial" w:cs="Arial"/>
          <w:color w:val="000000" w:themeColor="text1"/>
          <w:sz w:val="20"/>
        </w:rPr>
        <w:t xml:space="preserve">2) </w:t>
      </w:r>
      <w:hyperlink r:id="rId9" w:history="1">
        <w:r w:rsidRPr="00937911">
          <w:rPr>
            <w:rStyle w:val="ad"/>
            <w:rFonts w:ascii="Arial" w:eastAsiaTheme="majorEastAsia" w:hAnsi="Arial" w:cs="Arial"/>
            <w:sz w:val="20"/>
          </w:rPr>
          <w:t>http://bridgesirius.ru/wp-content/uploads/2020/09/SIRIUS2-standart-T_20200902-1.pdf</w:t>
        </w:r>
      </w:hyperlink>
    </w:p>
    <w:p w14:paraId="33E05024" w14:textId="77777777" w:rsidR="003661CE" w:rsidRDefault="003661CE" w:rsidP="003451BD">
      <w:pPr>
        <w:spacing w:after="120"/>
        <w:rPr>
          <w:rFonts w:ascii="Arial" w:eastAsiaTheme="majorEastAsia" w:hAnsi="Arial" w:cs="Arial"/>
          <w:color w:val="000000" w:themeColor="text1"/>
          <w:sz w:val="20"/>
        </w:rPr>
      </w:pPr>
    </w:p>
    <w:p w14:paraId="22EA5D7D" w14:textId="4990F6E0" w:rsidR="005D10B9" w:rsidRPr="003661CE" w:rsidRDefault="00AD7BF5" w:rsidP="003661CE">
      <w:pPr>
        <w:pStyle w:val="1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  <w:lang w:eastAsia="zh-CN"/>
        </w:rPr>
        <w:t>П</w:t>
      </w:r>
      <w:r w:rsidR="003661CE" w:rsidRPr="003661CE">
        <w:rPr>
          <w:rFonts w:ascii="Verdana" w:hAnsi="Verdana"/>
          <w:b/>
          <w:color w:val="C00000"/>
        </w:rPr>
        <w:t>осле открытия на 1 или 2 руке.</w:t>
      </w:r>
      <w:r>
        <w:rPr>
          <w:rFonts w:ascii="Verdana" w:hAnsi="Verdana"/>
          <w:b/>
          <w:color w:val="C00000"/>
        </w:rPr>
        <w:br/>
        <w:t>Односторонняя торговля.</w:t>
      </w:r>
    </w:p>
    <w:p w14:paraId="0AAABB61" w14:textId="77777777" w:rsidR="003661CE" w:rsidRPr="00D7176F" w:rsidRDefault="003661CE" w:rsidP="005D10B9">
      <w:pPr>
        <w:rPr>
          <w:rFonts w:ascii="Arial" w:hAnsi="Arial" w:cs="Arial"/>
          <w:color w:val="000000"/>
          <w:sz w:val="18"/>
          <w:szCs w:val="18"/>
        </w:rPr>
      </w:pPr>
    </w:p>
    <w:p w14:paraId="2A7B8B19" w14:textId="6C5CB1FC" w:rsidR="005D10B9" w:rsidRPr="005C0EB3" w:rsidRDefault="00937911" w:rsidP="005C0EB3">
      <w:pPr>
        <w:pStyle w:val="2"/>
        <w:jc w:val="center"/>
        <w:rPr>
          <w:b/>
        </w:rPr>
      </w:pPr>
      <w:r w:rsidRPr="005C0EB3">
        <w:rPr>
          <w:b/>
        </w:rPr>
        <w:t xml:space="preserve">Открытие </w:t>
      </w:r>
      <w:r w:rsidR="00955AC8" w:rsidRPr="005C0EB3">
        <w:rPr>
          <w:b/>
        </w:rPr>
        <w:t>1</w:t>
      </w:r>
      <w:r w:rsidR="00955AC8" w:rsidRPr="005C0EB3">
        <w:rPr>
          <w:rFonts w:ascii="Arial" w:hAnsi="Arial" w:cs="Arial"/>
          <w:b/>
          <w:color w:val="FF0000"/>
        </w:rPr>
        <w:t>♥</w:t>
      </w:r>
      <w:r w:rsidRPr="005C0EB3">
        <w:rPr>
          <w:b/>
        </w:rPr>
        <w:t>/1</w:t>
      </w:r>
      <w:r w:rsidRPr="005C0EB3">
        <w:rPr>
          <w:rFonts w:ascii="Century Schoolbook" w:hAnsi="Century Schoolbook"/>
          <w:b/>
        </w:rPr>
        <w:t>♠</w:t>
      </w:r>
      <w:r w:rsidRPr="005C0EB3">
        <w:rPr>
          <w:b/>
        </w:rPr>
        <w:t>.</w:t>
      </w:r>
      <w:r w:rsidR="00D132FD" w:rsidRPr="00D132FD">
        <w:rPr>
          <w:b/>
        </w:rPr>
        <w:t xml:space="preserve"> </w:t>
      </w:r>
      <w:r w:rsidR="00E3107B" w:rsidRPr="005C0EB3">
        <w:rPr>
          <w:b/>
        </w:rPr>
        <w:t>Первые ответы</w:t>
      </w:r>
      <w:r w:rsidR="005C0EB3" w:rsidRPr="005C0EB3">
        <w:rPr>
          <w:b/>
        </w:rPr>
        <w:t>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5C0EB3" w:rsidRPr="005C0EB3" w14:paraId="7C5BD703" w14:textId="77777777" w:rsidTr="005C0EB3">
        <w:tc>
          <w:tcPr>
            <w:tcW w:w="1924" w:type="dxa"/>
          </w:tcPr>
          <w:p w14:paraId="12E330DB" w14:textId="73BED25B" w:rsidR="005C0EB3" w:rsidRPr="005C0EB3" w:rsidRDefault="005C0EB3" w:rsidP="005C0EB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C0EB3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♠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5C0EB3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30D60FB6" w14:textId="7C97D761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F257DE7" w14:textId="05418299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5)6+ очков, 4+ карты в пике, нет фита в черве, Ф1</w:t>
            </w:r>
          </w:p>
        </w:tc>
      </w:tr>
      <w:tr w:rsidR="005C0EB3" w:rsidRPr="005C0EB3" w14:paraId="6A577D1C" w14:textId="77777777" w:rsidTr="005C0EB3">
        <w:tc>
          <w:tcPr>
            <w:tcW w:w="1924" w:type="dxa"/>
          </w:tcPr>
          <w:p w14:paraId="6A5494F5" w14:textId="3D86EF51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1БК</w:t>
            </w:r>
          </w:p>
        </w:tc>
        <w:tc>
          <w:tcPr>
            <w:tcW w:w="467" w:type="dxa"/>
          </w:tcPr>
          <w:p w14:paraId="49E37968" w14:textId="682EA616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7CAC862" w14:textId="77777777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 xml:space="preserve">(5)6-11 очков, </w:t>
            </w: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полуфорсирует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9761BDC" w14:textId="61983C81" w:rsidR="005C0EB3" w:rsidRPr="00937911" w:rsidRDefault="005C0EB3" w:rsidP="005C0EB3">
            <w:pPr>
              <w:pStyle w:val="a9"/>
              <w:numPr>
                <w:ilvl w:val="0"/>
                <w:numId w:val="40"/>
              </w:numPr>
              <w:rPr>
                <w:color w:val="000000"/>
              </w:rPr>
            </w:pPr>
            <w:r w:rsidRPr="00937911">
              <w:rPr>
                <w:color w:val="000000"/>
              </w:rPr>
              <w:t>слабые руки без фита</w:t>
            </w:r>
          </w:p>
          <w:p w14:paraId="4317B2F8" w14:textId="3EBF640F" w:rsidR="005C0EB3" w:rsidRPr="00937911" w:rsidRDefault="005C0EB3" w:rsidP="005C0EB3">
            <w:pPr>
              <w:pStyle w:val="a9"/>
              <w:numPr>
                <w:ilvl w:val="0"/>
                <w:numId w:val="40"/>
              </w:numPr>
              <w:rPr>
                <w:color w:val="000000"/>
              </w:rPr>
            </w:pPr>
            <w:r w:rsidRPr="00937911">
              <w:rPr>
                <w:color w:val="000000"/>
              </w:rPr>
              <w:t>инвитные руки без фита</w:t>
            </w:r>
            <w:r>
              <w:rPr>
                <w:color w:val="000000"/>
                <w:lang w:val="ru-RU"/>
              </w:rPr>
              <w:t>, кроме рук с хорошей 6-картной младшей мастью</w:t>
            </w:r>
          </w:p>
          <w:p w14:paraId="36B57508" w14:textId="62654069" w:rsidR="005C0EB3" w:rsidRPr="005C0EB3" w:rsidRDefault="005C0EB3" w:rsidP="005C0EB3">
            <w:pPr>
              <w:pStyle w:val="a9"/>
              <w:numPr>
                <w:ilvl w:val="0"/>
                <w:numId w:val="40"/>
              </w:numPr>
              <w:rPr>
                <w:color w:val="000000"/>
              </w:rPr>
            </w:pPr>
            <w:r w:rsidRPr="00937911">
              <w:rPr>
                <w:color w:val="000000"/>
              </w:rPr>
              <w:t>инвит с фитом ровно 3 карты</w:t>
            </w:r>
          </w:p>
        </w:tc>
      </w:tr>
      <w:tr w:rsidR="005C0EB3" w:rsidRPr="005C0EB3" w14:paraId="6BBC1CB6" w14:textId="77777777" w:rsidTr="005C0EB3">
        <w:tc>
          <w:tcPr>
            <w:tcW w:w="1924" w:type="dxa"/>
          </w:tcPr>
          <w:p w14:paraId="396786C5" w14:textId="74D9718F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2♣</w:t>
            </w:r>
          </w:p>
        </w:tc>
        <w:tc>
          <w:tcPr>
            <w:tcW w:w="467" w:type="dxa"/>
          </w:tcPr>
          <w:p w14:paraId="53AA071C" w14:textId="60A691F3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CDFAB51" w14:textId="1ECAF1D4" w:rsidR="005C0EB3" w:rsidRPr="005C0EB3" w:rsidRDefault="005C0EB3" w:rsidP="005C0EB3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абстрактный ФГ, не обещает треф, может быть с фитом (обычно 3 карты)</w:t>
            </w:r>
          </w:p>
        </w:tc>
      </w:tr>
      <w:tr w:rsidR="005C0EB3" w:rsidRPr="005C0EB3" w14:paraId="768BCA6D" w14:textId="77777777" w:rsidTr="005C0EB3">
        <w:tc>
          <w:tcPr>
            <w:tcW w:w="1924" w:type="dxa"/>
          </w:tcPr>
          <w:p w14:paraId="2AA66D9A" w14:textId="08CA986D" w:rsidR="005C0EB3" w:rsidRPr="005C0EB3" w:rsidRDefault="005C0EB3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132FD"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♦</w:t>
            </w:r>
            <w:r w:rsidR="00D132F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132FD" w:rsidRPr="003F49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132FD"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 w:rsidR="00D132F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="00D132FD"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</w:p>
        </w:tc>
        <w:tc>
          <w:tcPr>
            <w:tcW w:w="467" w:type="dxa"/>
          </w:tcPr>
          <w:p w14:paraId="4DC76D9C" w14:textId="713A100F" w:rsidR="005C0EB3" w:rsidRP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6C4CA24" w14:textId="6E93031C" w:rsidR="005C0EB3" w:rsidRPr="005C0EB3" w:rsidRDefault="005C0EB3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ФГ от 5 карт в </w:t>
            </w:r>
            <w:r w:rsidR="00D132FD">
              <w:rPr>
                <w:rFonts w:ascii="Arial" w:hAnsi="Arial" w:cs="Arial"/>
                <w:color w:val="000000"/>
                <w:sz w:val="22"/>
                <w:szCs w:val="22"/>
              </w:rPr>
              <w:t>этой масти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может быть с фитом (обычно 3 карты)</w:t>
            </w:r>
          </w:p>
        </w:tc>
      </w:tr>
      <w:tr w:rsidR="005C0EB3" w:rsidRPr="005C0EB3" w14:paraId="633C8EF4" w14:textId="77777777" w:rsidTr="005C0EB3">
        <w:tc>
          <w:tcPr>
            <w:tcW w:w="1924" w:type="dxa"/>
          </w:tcPr>
          <w:p w14:paraId="57A3ECEA" w14:textId="4A9F46D9" w:rsidR="005C0EB3" w:rsidRPr="003F499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46C4C485" w14:textId="5B6DE09A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5B3F14B" w14:textId="1647F0E6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ФГ от 6 карт в пике не хуже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КДВххх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в черве обычно нет фита</w:t>
            </w:r>
          </w:p>
        </w:tc>
      </w:tr>
      <w:tr w:rsidR="005C0EB3" w:rsidRPr="005C0EB3" w14:paraId="4B6DFD04" w14:textId="77777777" w:rsidTr="005C0EB3">
        <w:tc>
          <w:tcPr>
            <w:tcW w:w="1924" w:type="dxa"/>
          </w:tcPr>
          <w:p w14:paraId="1C64B910" w14:textId="5E83185B" w:rsidR="005C0EB3" w:rsidRPr="003F4993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5F1C62D1" w14:textId="31CE63E1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F07DB1E" w14:textId="65E276C9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(5)6-9 с фитом от 3 карт</w:t>
            </w:r>
          </w:p>
        </w:tc>
      </w:tr>
      <w:tr w:rsidR="005C0EB3" w:rsidRPr="005C0EB3" w14:paraId="75024D18" w14:textId="77777777" w:rsidTr="005C0EB3">
        <w:tc>
          <w:tcPr>
            <w:tcW w:w="1924" w:type="dxa"/>
          </w:tcPr>
          <w:p w14:paraId="07B91E37" w14:textId="74548BED" w:rsidR="005C0EB3" w:rsidRPr="003F4993" w:rsidRDefault="005C0EB3" w:rsidP="005C0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2БК</w:t>
            </w:r>
          </w:p>
        </w:tc>
        <w:tc>
          <w:tcPr>
            <w:tcW w:w="467" w:type="dxa"/>
          </w:tcPr>
          <w:p w14:paraId="63C8D894" w14:textId="6A88E6D3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B29933D" w14:textId="27C77C80" w:rsidR="005C0EB3" w:rsidRPr="00AD7BF5" w:rsidRDefault="005C0EB3" w:rsidP="00E3107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от инвита</w:t>
            </w:r>
            <w:r w:rsidR="00AD7BF5"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(в т.ч. раскладного)</w:t>
            </w: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, фит от 4 карт</w:t>
            </w:r>
          </w:p>
        </w:tc>
      </w:tr>
      <w:tr w:rsidR="005C0EB3" w:rsidRPr="005C0EB3" w14:paraId="58634581" w14:textId="77777777" w:rsidTr="005C0EB3">
        <w:tc>
          <w:tcPr>
            <w:tcW w:w="1924" w:type="dxa"/>
          </w:tcPr>
          <w:p w14:paraId="482BD8EC" w14:textId="54ECCB3B" w:rsidR="005C0EB3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в МЛАДШУЮ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масть</w:t>
            </w:r>
          </w:p>
        </w:tc>
        <w:tc>
          <w:tcPr>
            <w:tcW w:w="467" w:type="dxa"/>
          </w:tcPr>
          <w:p w14:paraId="552DC1EE" w14:textId="422B8371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775AC63" w14:textId="2B9807EE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натуральный инвит – 9-11 очков без фита, хорошая 6-ка в масти (2+ фигуры из ТКД)</w:t>
            </w:r>
          </w:p>
        </w:tc>
      </w:tr>
      <w:tr w:rsidR="005C0EB3" w:rsidRPr="005C0EB3" w14:paraId="6F29CC34" w14:textId="77777777" w:rsidTr="005C0EB3">
        <w:tc>
          <w:tcPr>
            <w:tcW w:w="1924" w:type="dxa"/>
          </w:tcPr>
          <w:p w14:paraId="5136F0CB" w14:textId="5C447B74" w:rsidR="005C0EB3" w:rsidRPr="003F4993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43C07117" w14:textId="6F395AA0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8BF54EC" w14:textId="33A02C28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блок</w:t>
            </w:r>
            <w:r w:rsidRPr="00AD7BF5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фит 4-5 карт, мало очков и защитных взяток</w:t>
            </w:r>
          </w:p>
        </w:tc>
      </w:tr>
      <w:tr w:rsidR="005C0EB3" w:rsidRPr="005C0EB3" w14:paraId="5300D603" w14:textId="77777777" w:rsidTr="005C0EB3">
        <w:tc>
          <w:tcPr>
            <w:tcW w:w="1924" w:type="dxa"/>
          </w:tcPr>
          <w:p w14:paraId="578AB017" w14:textId="621F1DE2" w:rsidR="005C0EB3" w:rsidRDefault="005C0EB3" w:rsidP="005C0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3БК</w:t>
            </w:r>
          </w:p>
        </w:tc>
        <w:tc>
          <w:tcPr>
            <w:tcW w:w="467" w:type="dxa"/>
          </w:tcPr>
          <w:p w14:paraId="7E9249FA" w14:textId="5ECA5D69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D2D040A" w14:textId="6AC6D55B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12-15 очков, расклад 4333 с 4-кой в миноре</w:t>
            </w:r>
          </w:p>
        </w:tc>
      </w:tr>
      <w:tr w:rsidR="005C0EB3" w:rsidRPr="005C0EB3" w14:paraId="07F311EE" w14:textId="77777777" w:rsidTr="005C0EB3">
        <w:tc>
          <w:tcPr>
            <w:tcW w:w="1924" w:type="dxa"/>
          </w:tcPr>
          <w:p w14:paraId="759CF8D8" w14:textId="25E07D2D" w:rsidR="005C0EB3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22035F5F" w14:textId="3B4A5B8C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66E7E60" w14:textId="3217C4BE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блок</w:t>
            </w:r>
            <w:r w:rsidRPr="00AD7BF5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фит 5+ карт, не 5332, мало очков и защитных взяток</w:t>
            </w:r>
          </w:p>
        </w:tc>
      </w:tr>
      <w:tr w:rsidR="005C0EB3" w:rsidRPr="005C0EB3" w14:paraId="1438473B" w14:textId="77777777" w:rsidTr="005C0EB3">
        <w:tc>
          <w:tcPr>
            <w:tcW w:w="1924" w:type="dxa"/>
          </w:tcPr>
          <w:p w14:paraId="0CB16A62" w14:textId="31A343CB" w:rsidR="005C0EB3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новая масть</w:t>
            </w:r>
            <w:r>
              <w:rPr>
                <w:rFonts w:ascii="Arial" w:hAnsi="Arial" w:cs="Arial"/>
                <w:sz w:val="22"/>
                <w:szCs w:val="22"/>
              </w:rPr>
              <w:br/>
              <w:t>с двойным</w:t>
            </w:r>
            <w:r>
              <w:rPr>
                <w:rFonts w:ascii="Arial" w:hAnsi="Arial" w:cs="Arial"/>
                <w:sz w:val="22"/>
                <w:szCs w:val="22"/>
              </w:rPr>
              <w:br/>
              <w:t>прыжком</w:t>
            </w:r>
          </w:p>
        </w:tc>
        <w:tc>
          <w:tcPr>
            <w:tcW w:w="467" w:type="dxa"/>
          </w:tcPr>
          <w:p w14:paraId="0D4AD63F" w14:textId="139B089F" w:rsidR="005C0EB3" w:rsidRDefault="005C0EB3" w:rsidP="00E310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B09DB8C" w14:textId="673C5AF3" w:rsidR="005C0EB3" w:rsidRDefault="005C0EB3" w:rsidP="005C0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сплинтер</w:t>
            </w:r>
            <w:r w:rsidRPr="00AD7BF5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фит от 4 карт, в заявленной масти синглет или ренонс, нет пустых мастей, инвит к шлемику</w:t>
            </w:r>
          </w:p>
        </w:tc>
      </w:tr>
    </w:tbl>
    <w:p w14:paraId="6DAD755B" w14:textId="77777777" w:rsidR="005D10B9" w:rsidRDefault="005D10B9" w:rsidP="00955AC8">
      <w:pPr>
        <w:rPr>
          <w:rFonts w:ascii="Arial" w:hAnsi="Arial" w:cs="Arial"/>
          <w:sz w:val="22"/>
          <w:szCs w:val="22"/>
        </w:rPr>
      </w:pPr>
    </w:p>
    <w:p w14:paraId="732FE9B1" w14:textId="4A33AD38" w:rsidR="00D132FD" w:rsidRPr="003F4993" w:rsidRDefault="00D132FD" w:rsidP="00D132FD">
      <w:pPr>
        <w:pStyle w:val="3"/>
        <w:jc w:val="center"/>
      </w:pPr>
      <w:r w:rsidRPr="003F4993">
        <w:t>1</w:t>
      </w:r>
      <w:r w:rsidRPr="005C0EB3">
        <w:rPr>
          <w:rFonts w:ascii="Arial" w:hAnsi="Arial" w:cs="Arial"/>
          <w:color w:val="FF0000"/>
        </w:rPr>
        <w:t>♥</w:t>
      </w:r>
      <w:r>
        <w:t xml:space="preserve"> – </w:t>
      </w:r>
      <w:r w:rsidRPr="003F4993">
        <w:t>1</w:t>
      </w:r>
      <w:r>
        <w:rPr>
          <w:rFonts w:ascii="Century Schoolbook" w:hAnsi="Century Schoolbook"/>
        </w:rPr>
        <w:t>♠</w:t>
      </w:r>
      <w:r w:rsidRPr="003F4993">
        <w:t>.</w:t>
      </w:r>
      <w:r w:rsidRPr="00D132FD">
        <w:t xml:space="preserve"> </w:t>
      </w:r>
      <w:r>
        <w:t>Ребиды открывшегося.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D132FD" w:rsidRPr="00F305C9" w14:paraId="02611B85" w14:textId="77777777" w:rsidTr="00B7626A">
        <w:tc>
          <w:tcPr>
            <w:tcW w:w="1924" w:type="dxa"/>
          </w:tcPr>
          <w:p w14:paraId="102530D4" w14:textId="087B57DB" w:rsidR="00D132FD" w:rsidRPr="00F305C9" w:rsidRDefault="00D132FD" w:rsidP="00B762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1БК</w:t>
            </w:r>
          </w:p>
        </w:tc>
        <w:tc>
          <w:tcPr>
            <w:tcW w:w="467" w:type="dxa"/>
          </w:tcPr>
          <w:p w14:paraId="7DCEDC59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3E85066" w14:textId="7BBEFB08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(11)12-14 очков,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примерно равномер</w:t>
            </w:r>
          </w:p>
        </w:tc>
      </w:tr>
      <w:tr w:rsidR="00D132FD" w:rsidRPr="00F305C9" w14:paraId="38A5D07F" w14:textId="77777777" w:rsidTr="00B7626A">
        <w:tc>
          <w:tcPr>
            <w:tcW w:w="1924" w:type="dxa"/>
          </w:tcPr>
          <w:p w14:paraId="62697536" w14:textId="0945D6EC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sz w:val="22"/>
                <w:szCs w:val="22"/>
              </w:rPr>
              <w:t xml:space="preserve">2 в </w:t>
            </w:r>
            <w:r>
              <w:rPr>
                <w:rFonts w:ascii="Arial" w:hAnsi="Arial" w:cs="Arial"/>
                <w:sz w:val="22"/>
                <w:szCs w:val="22"/>
              </w:rPr>
              <w:t>минор</w:t>
            </w:r>
          </w:p>
        </w:tc>
        <w:tc>
          <w:tcPr>
            <w:tcW w:w="467" w:type="dxa"/>
          </w:tcPr>
          <w:p w14:paraId="02C285CB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6F5C07D8" w14:textId="74D4E524" w:rsidR="00D132FD" w:rsidRPr="00F305C9" w:rsidRDefault="00D132FD" w:rsidP="00D132FD">
            <w:pPr>
              <w:rPr>
                <w:color w:val="000000"/>
              </w:rPr>
            </w:pPr>
            <w:r w:rsidRPr="00F305C9">
              <w:rPr>
                <w:rFonts w:ascii="Arial" w:hAnsi="Arial" w:cs="Arial"/>
                <w:sz w:val="22"/>
                <w:szCs w:val="22"/>
              </w:rPr>
              <w:t xml:space="preserve">(11)12-17 очков,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05C9">
              <w:rPr>
                <w:rFonts w:ascii="Arial" w:hAnsi="Arial" w:cs="Arial"/>
                <w:sz w:val="22"/>
                <w:szCs w:val="22"/>
              </w:rPr>
              <w:t>4+ карты в</w:t>
            </w:r>
            <w:r>
              <w:rPr>
                <w:rFonts w:ascii="Arial" w:hAnsi="Arial" w:cs="Arial"/>
                <w:sz w:val="22"/>
                <w:szCs w:val="22"/>
              </w:rPr>
              <w:t xml:space="preserve"> этом миноре</w:t>
            </w:r>
          </w:p>
        </w:tc>
      </w:tr>
      <w:tr w:rsidR="00D132FD" w:rsidRPr="00F305C9" w14:paraId="1C7DEC58" w14:textId="77777777" w:rsidTr="00B7626A">
        <w:tc>
          <w:tcPr>
            <w:tcW w:w="1924" w:type="dxa"/>
          </w:tcPr>
          <w:p w14:paraId="4C3C68AF" w14:textId="038EF8A7" w:rsidR="00D132FD" w:rsidRPr="00F305C9" w:rsidRDefault="00D132FD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C0EB3">
              <w:rPr>
                <w:rFonts w:ascii="Arial" w:hAnsi="Arial" w:cs="Arial"/>
                <w:color w:val="FF0000"/>
              </w:rPr>
              <w:t>♥</w:t>
            </w:r>
          </w:p>
        </w:tc>
        <w:tc>
          <w:tcPr>
            <w:tcW w:w="467" w:type="dxa"/>
          </w:tcPr>
          <w:p w14:paraId="4488E587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2DA51B8" w14:textId="6BA35878" w:rsidR="00D132FD" w:rsidRPr="00F305C9" w:rsidRDefault="00D132FD" w:rsidP="00775687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(11)12-14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6+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карт 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черве</w:t>
            </w:r>
          </w:p>
        </w:tc>
      </w:tr>
      <w:tr w:rsidR="00D132FD" w:rsidRPr="00F305C9" w14:paraId="6D79EA72" w14:textId="77777777" w:rsidTr="00B7626A">
        <w:tc>
          <w:tcPr>
            <w:tcW w:w="1924" w:type="dxa"/>
          </w:tcPr>
          <w:p w14:paraId="25E0A00C" w14:textId="113810B6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</w:tcPr>
          <w:p w14:paraId="3568A90D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B2A3683" w14:textId="6DF508AD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(11)12-14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фит в пике</w:t>
            </w:r>
          </w:p>
        </w:tc>
      </w:tr>
      <w:tr w:rsidR="00D132FD" w:rsidRPr="00F305C9" w14:paraId="085820FB" w14:textId="77777777" w:rsidTr="00B7626A">
        <w:tc>
          <w:tcPr>
            <w:tcW w:w="1924" w:type="dxa"/>
          </w:tcPr>
          <w:p w14:paraId="792413B8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2БК</w:t>
            </w:r>
          </w:p>
        </w:tc>
        <w:tc>
          <w:tcPr>
            <w:tcW w:w="467" w:type="dxa"/>
          </w:tcPr>
          <w:p w14:paraId="781560DE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67321B8F" w14:textId="04F942CE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18-19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 xml:space="preserve"> очков, расклад 5332</w:t>
            </w:r>
          </w:p>
        </w:tc>
      </w:tr>
      <w:tr w:rsidR="00D132FD" w:rsidRPr="00F305C9" w14:paraId="151C99CC" w14:textId="77777777" w:rsidTr="00B7626A">
        <w:tc>
          <w:tcPr>
            <w:tcW w:w="1924" w:type="dxa"/>
          </w:tcPr>
          <w:p w14:paraId="37F60378" w14:textId="5F38DB16" w:rsidR="00D132FD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 в </w:t>
            </w:r>
            <w:r>
              <w:rPr>
                <w:rFonts w:ascii="Arial" w:hAnsi="Arial" w:cs="Arial"/>
                <w:sz w:val="22"/>
                <w:szCs w:val="22"/>
              </w:rPr>
              <w:t>минор</w:t>
            </w:r>
          </w:p>
        </w:tc>
        <w:tc>
          <w:tcPr>
            <w:tcW w:w="467" w:type="dxa"/>
          </w:tcPr>
          <w:p w14:paraId="73EFD49A" w14:textId="77777777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2BC191F" w14:textId="6E8FDED1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18+ очков,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4+ карты в </w:t>
            </w:r>
            <w:r>
              <w:rPr>
                <w:rFonts w:ascii="Arial" w:hAnsi="Arial" w:cs="Arial"/>
                <w:sz w:val="22"/>
                <w:szCs w:val="22"/>
              </w:rPr>
              <w:t>этом миноре</w:t>
            </w:r>
          </w:p>
        </w:tc>
      </w:tr>
      <w:tr w:rsidR="00D132FD" w:rsidRPr="00F305C9" w14:paraId="543F9DF8" w14:textId="77777777" w:rsidTr="00B7626A">
        <w:tc>
          <w:tcPr>
            <w:tcW w:w="1924" w:type="dxa"/>
          </w:tcPr>
          <w:p w14:paraId="0544F14B" w14:textId="7C00F3D0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C0EB3">
              <w:rPr>
                <w:rFonts w:ascii="Arial" w:hAnsi="Arial" w:cs="Arial"/>
                <w:color w:val="FF0000"/>
              </w:rPr>
              <w:t>♥</w:t>
            </w:r>
          </w:p>
        </w:tc>
        <w:tc>
          <w:tcPr>
            <w:tcW w:w="467" w:type="dxa"/>
          </w:tcPr>
          <w:p w14:paraId="40E976FB" w14:textId="116A8BF6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7863F84" w14:textId="609ECA75" w:rsidR="00D132FD" w:rsidRPr="00F305C9" w:rsidRDefault="00D132FD" w:rsidP="00D132FD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15-17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6+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карт 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черве</w:t>
            </w:r>
          </w:p>
        </w:tc>
      </w:tr>
      <w:tr w:rsidR="00D132FD" w:rsidRPr="00F305C9" w14:paraId="33D2768B" w14:textId="77777777" w:rsidTr="00B7626A">
        <w:tc>
          <w:tcPr>
            <w:tcW w:w="1924" w:type="dxa"/>
          </w:tcPr>
          <w:p w14:paraId="03EB8E47" w14:textId="63733555" w:rsidR="00D132FD" w:rsidRPr="00F305C9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</w:tcPr>
          <w:p w14:paraId="7EBDE2B3" w14:textId="0EA991E5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5AEF3F9" w14:textId="534BDAA6" w:rsidR="00D132FD" w:rsidRPr="00F305C9" w:rsidRDefault="00D132FD" w:rsidP="00D132FD">
            <w:pPr>
              <w:ind w:left="567" w:hanging="567"/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15-17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фит в пике</w:t>
            </w:r>
          </w:p>
        </w:tc>
      </w:tr>
      <w:tr w:rsidR="00D132FD" w:rsidRPr="00F305C9" w14:paraId="04327C8A" w14:textId="77777777" w:rsidTr="00B7626A">
        <w:tc>
          <w:tcPr>
            <w:tcW w:w="1924" w:type="dxa"/>
          </w:tcPr>
          <w:p w14:paraId="570B887D" w14:textId="2CF381F0" w:rsidR="00D132FD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3БК</w:t>
            </w:r>
          </w:p>
        </w:tc>
        <w:tc>
          <w:tcPr>
            <w:tcW w:w="467" w:type="dxa"/>
          </w:tcPr>
          <w:p w14:paraId="70800530" w14:textId="14CC9959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A540436" w14:textId="5BF7FB7D" w:rsidR="00D132FD" w:rsidRDefault="00D132FD" w:rsidP="00D132FD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20-21 очко, расклад 5332</w:t>
            </w:r>
          </w:p>
        </w:tc>
      </w:tr>
      <w:tr w:rsidR="00D132FD" w:rsidRPr="00F305C9" w14:paraId="041EB7AE" w14:textId="77777777" w:rsidTr="00B7626A">
        <w:tc>
          <w:tcPr>
            <w:tcW w:w="1924" w:type="dxa"/>
          </w:tcPr>
          <w:p w14:paraId="323AA426" w14:textId="0823B7EA" w:rsidR="00D132FD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в минор</w:t>
            </w:r>
          </w:p>
        </w:tc>
        <w:tc>
          <w:tcPr>
            <w:tcW w:w="467" w:type="dxa"/>
          </w:tcPr>
          <w:p w14:paraId="0EB804BF" w14:textId="3C6B0192" w:rsidR="00D132FD" w:rsidRPr="00F305C9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49ADD0B" w14:textId="40FC2CB8" w:rsidR="00D132FD" w:rsidRPr="00D132FD" w:rsidRDefault="00D132FD" w:rsidP="00D132FD">
            <w:pPr>
              <w:rPr>
                <w:rFonts w:ascii="Arial" w:hAnsi="Arial" w:cs="Arial"/>
                <w:sz w:val="22"/>
                <w:szCs w:val="22"/>
              </w:rPr>
            </w:pPr>
            <w:r w:rsidRPr="00D132FD">
              <w:rPr>
                <w:rFonts w:ascii="Arial" w:hAnsi="Arial" w:cs="Arial"/>
                <w:sz w:val="22"/>
                <w:szCs w:val="22"/>
              </w:rPr>
              <w:t xml:space="preserve">сплинтер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132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фит</w:t>
            </w:r>
            <w:r w:rsidR="00775687">
              <w:rPr>
                <w:rFonts w:ascii="Arial" w:hAnsi="Arial" w:cs="Arial"/>
                <w:sz w:val="22"/>
                <w:szCs w:val="22"/>
              </w:rPr>
              <w:t xml:space="preserve"> в пике</w:t>
            </w:r>
            <w:r>
              <w:rPr>
                <w:rFonts w:ascii="Arial" w:hAnsi="Arial" w:cs="Arial"/>
                <w:sz w:val="22"/>
                <w:szCs w:val="22"/>
              </w:rPr>
              <w:t>, в заявленно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иноре</w:t>
            </w:r>
            <w:r>
              <w:rPr>
                <w:rFonts w:ascii="Arial" w:hAnsi="Arial" w:cs="Arial"/>
                <w:sz w:val="22"/>
                <w:szCs w:val="22"/>
              </w:rPr>
              <w:t xml:space="preserve"> синглет или ренонс, нет пустых мастей, инвит к шлемику</w:t>
            </w:r>
          </w:p>
        </w:tc>
      </w:tr>
      <w:tr w:rsidR="00D132FD" w:rsidRPr="00F305C9" w14:paraId="711015FD" w14:textId="77777777" w:rsidTr="00B7626A">
        <w:tc>
          <w:tcPr>
            <w:tcW w:w="1924" w:type="dxa"/>
          </w:tcPr>
          <w:p w14:paraId="04929F6B" w14:textId="401BB551" w:rsidR="00D132FD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5C0EB3">
              <w:rPr>
                <w:rFonts w:ascii="Arial" w:hAnsi="Arial" w:cs="Arial"/>
                <w:color w:val="FF0000"/>
              </w:rPr>
              <w:t>♥</w:t>
            </w:r>
          </w:p>
        </w:tc>
        <w:tc>
          <w:tcPr>
            <w:tcW w:w="467" w:type="dxa"/>
          </w:tcPr>
          <w:p w14:paraId="07FA8977" w14:textId="5B84A83F" w:rsidR="00D132FD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178598C" w14:textId="4A422916" w:rsidR="00D132FD" w:rsidRDefault="00D132FD" w:rsidP="00D132FD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18-21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нет фита в пике,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6+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карт 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черве</w:t>
            </w:r>
          </w:p>
        </w:tc>
      </w:tr>
      <w:tr w:rsidR="00D132FD" w:rsidRPr="00F305C9" w14:paraId="301E6082" w14:textId="77777777" w:rsidTr="00B7626A">
        <w:tc>
          <w:tcPr>
            <w:tcW w:w="1924" w:type="dxa"/>
          </w:tcPr>
          <w:p w14:paraId="1321637F" w14:textId="717A4EF4" w:rsidR="00D132FD" w:rsidRDefault="00D132FD" w:rsidP="00D132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</w:tcPr>
          <w:p w14:paraId="02F2B889" w14:textId="14EFBE2A" w:rsidR="00D132FD" w:rsidRDefault="00D132FD" w:rsidP="00B76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49E187E" w14:textId="645A9E0F" w:rsidR="00D132FD" w:rsidRDefault="00D132FD" w:rsidP="00775687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15-17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фит в пике</w:t>
            </w:r>
            <w:r w:rsidR="0077568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 нет краткостей</w:t>
            </w:r>
          </w:p>
        </w:tc>
      </w:tr>
    </w:tbl>
    <w:p w14:paraId="4CF759A3" w14:textId="77777777" w:rsidR="00D132FD" w:rsidRDefault="00D132FD" w:rsidP="00955AC8">
      <w:pPr>
        <w:rPr>
          <w:rFonts w:ascii="Arial" w:hAnsi="Arial" w:cs="Arial"/>
          <w:sz w:val="22"/>
          <w:szCs w:val="22"/>
        </w:rPr>
      </w:pPr>
    </w:p>
    <w:p w14:paraId="4836A39F" w14:textId="77777777" w:rsidR="00D132FD" w:rsidRPr="003F4993" w:rsidRDefault="00D132FD" w:rsidP="00955AC8">
      <w:pPr>
        <w:rPr>
          <w:rFonts w:ascii="Arial" w:hAnsi="Arial" w:cs="Arial"/>
          <w:sz w:val="22"/>
          <w:szCs w:val="22"/>
        </w:rPr>
      </w:pPr>
    </w:p>
    <w:p w14:paraId="327C1A99" w14:textId="168218A0" w:rsidR="005D10B9" w:rsidRPr="003F4993" w:rsidRDefault="00955AC8" w:rsidP="00D42AD0">
      <w:pPr>
        <w:pStyle w:val="3"/>
        <w:jc w:val="center"/>
      </w:pPr>
      <w:r w:rsidRPr="003F4993">
        <w:t>1</w:t>
      </w:r>
      <w:r w:rsidRPr="005C0EB3">
        <w:rPr>
          <w:rFonts w:ascii="Arial" w:hAnsi="Arial" w:cs="Arial"/>
          <w:color w:val="FF0000"/>
        </w:rPr>
        <w:t>♥</w:t>
      </w:r>
      <w:r w:rsidR="005C0EB3">
        <w:t>/1</w:t>
      </w:r>
      <w:r w:rsidR="005C0EB3">
        <w:rPr>
          <w:rFonts w:ascii="Century Schoolbook" w:hAnsi="Century Schoolbook"/>
        </w:rPr>
        <w:t>♠</w:t>
      </w:r>
      <w:r w:rsidR="005C0EB3">
        <w:t xml:space="preserve"> – </w:t>
      </w:r>
      <w:r w:rsidRPr="003F4993">
        <w:t>1</w:t>
      </w:r>
      <w:r w:rsidR="005C0EB3">
        <w:t>БК</w:t>
      </w:r>
      <w:r w:rsidRPr="003F4993">
        <w:t>.</w:t>
      </w:r>
      <w:r w:rsidR="00D132FD">
        <w:rPr>
          <w:lang w:val="en-US"/>
        </w:rPr>
        <w:t xml:space="preserve"> </w:t>
      </w:r>
      <w:r w:rsidR="00D42AD0">
        <w:t>Ребиды открывшегося</w:t>
      </w:r>
      <w:r w:rsidR="00AD7BF5">
        <w:t>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D42AD0" w:rsidRPr="00F305C9" w14:paraId="2968EFCD" w14:textId="77777777" w:rsidTr="00AD7BF5">
        <w:tc>
          <w:tcPr>
            <w:tcW w:w="1924" w:type="dxa"/>
          </w:tcPr>
          <w:p w14:paraId="1C8893EF" w14:textId="5F0DAB48" w:rsidR="00D42AD0" w:rsidRPr="00F305C9" w:rsidRDefault="00D42AD0" w:rsidP="00AD7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ПАС</w:t>
            </w:r>
          </w:p>
        </w:tc>
        <w:tc>
          <w:tcPr>
            <w:tcW w:w="467" w:type="dxa"/>
          </w:tcPr>
          <w:p w14:paraId="3E9FEC59" w14:textId="77777777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83AF8D6" w14:textId="76FE55FD" w:rsidR="00D42AD0" w:rsidRPr="00F305C9" w:rsidRDefault="00D42AD0" w:rsidP="00D42A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sz w:val="22"/>
                <w:szCs w:val="22"/>
              </w:rPr>
              <w:t>(11)12-13 очков, расклад 5332. Может быть 4</w:t>
            </w:r>
            <w:r w:rsidRPr="00F305C9">
              <w:rPr>
                <w:rFonts w:ascii="Century Schoolbook" w:hAnsi="Century Schoolbook" w:cs="Arial"/>
                <w:sz w:val="22"/>
                <w:szCs w:val="22"/>
              </w:rPr>
              <w:t>♠</w:t>
            </w:r>
            <w:r w:rsidRPr="00F305C9">
              <w:rPr>
                <w:rFonts w:ascii="Arial" w:hAnsi="Arial" w:cs="Arial"/>
                <w:sz w:val="22"/>
                <w:szCs w:val="22"/>
              </w:rPr>
              <w:t>5</w:t>
            </w:r>
            <w:r w:rsidRPr="00F305C9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 и 2-2 или 3-1 в минорах после открытия 1</w:t>
            </w:r>
            <w:r w:rsidRPr="00F305C9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</w:tr>
      <w:tr w:rsidR="00D42AD0" w:rsidRPr="00F305C9" w14:paraId="66FE2001" w14:textId="77777777" w:rsidTr="00AD7BF5">
        <w:tc>
          <w:tcPr>
            <w:tcW w:w="1924" w:type="dxa"/>
          </w:tcPr>
          <w:p w14:paraId="39C45EF2" w14:textId="78BFA621" w:rsidR="00D42AD0" w:rsidRPr="00F305C9" w:rsidRDefault="00D42AD0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sz w:val="22"/>
                <w:szCs w:val="22"/>
              </w:rPr>
              <w:t>2 в младш</w:t>
            </w:r>
            <w:r w:rsidR="003661CE">
              <w:rPr>
                <w:rFonts w:ascii="Arial" w:hAnsi="Arial" w:cs="Arial"/>
                <w:sz w:val="22"/>
                <w:szCs w:val="22"/>
              </w:rPr>
              <w:t>ую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 масти</w:t>
            </w:r>
          </w:p>
        </w:tc>
        <w:tc>
          <w:tcPr>
            <w:tcW w:w="467" w:type="dxa"/>
          </w:tcPr>
          <w:p w14:paraId="3D7B2ABA" w14:textId="77777777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197B331" w14:textId="72D5CA5A" w:rsidR="00D42AD0" w:rsidRPr="00F305C9" w:rsidRDefault="00D42AD0" w:rsidP="00D42AD0">
            <w:pPr>
              <w:rPr>
                <w:rFonts w:ascii="Arial" w:hAnsi="Arial" w:cs="Arial"/>
                <w:sz w:val="22"/>
                <w:szCs w:val="22"/>
              </w:rPr>
            </w:pPr>
            <w:r w:rsidRPr="00F305C9">
              <w:rPr>
                <w:rFonts w:ascii="Arial" w:hAnsi="Arial" w:cs="Arial"/>
                <w:sz w:val="22"/>
                <w:szCs w:val="22"/>
              </w:rPr>
              <w:t>(11)12-17 очков, (</w:t>
            </w:r>
            <w:r w:rsidR="00F305C9" w:rsidRPr="00F305C9">
              <w:rPr>
                <w:rFonts w:ascii="Arial" w:hAnsi="Arial" w:cs="Arial"/>
                <w:sz w:val="22"/>
                <w:szCs w:val="22"/>
              </w:rPr>
              <w:t>2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)4+ карты в </w:t>
            </w:r>
            <w:r w:rsidR="00775687">
              <w:rPr>
                <w:rFonts w:ascii="Arial" w:hAnsi="Arial" w:cs="Arial"/>
                <w:sz w:val="22"/>
                <w:szCs w:val="22"/>
              </w:rPr>
              <w:t xml:space="preserve">этой </w:t>
            </w:r>
            <w:r w:rsidRPr="00F305C9">
              <w:rPr>
                <w:rFonts w:ascii="Arial" w:hAnsi="Arial" w:cs="Arial"/>
                <w:sz w:val="22"/>
                <w:szCs w:val="22"/>
              </w:rPr>
              <w:t>масти:</w:t>
            </w:r>
          </w:p>
          <w:p w14:paraId="235FD9E4" w14:textId="262AB079" w:rsidR="00F305C9" w:rsidRPr="00F305C9" w:rsidRDefault="00F305C9" w:rsidP="00D42AD0">
            <w:pPr>
              <w:pStyle w:val="a9"/>
              <w:numPr>
                <w:ilvl w:val="0"/>
                <w:numId w:val="41"/>
              </w:numPr>
            </w:pPr>
            <w:r w:rsidRPr="00F305C9">
              <w:rPr>
                <w:lang w:val="ru-RU"/>
              </w:rPr>
              <w:t>с силой 14-15 и раскладом 2</w:t>
            </w:r>
            <w:r w:rsidRPr="00F305C9">
              <w:rPr>
                <w:rFonts w:ascii="Century Schoolbook" w:hAnsi="Century Schoolbook"/>
              </w:rPr>
              <w:t>♠</w:t>
            </w:r>
            <w:r w:rsidRPr="00F305C9">
              <w:t>5</w:t>
            </w:r>
            <w:r w:rsidRPr="00F305C9">
              <w:rPr>
                <w:rFonts w:ascii="Century Schoolbook" w:hAnsi="Century Schoolbook"/>
                <w:color w:val="FF0000"/>
              </w:rPr>
              <w:t>♥</w:t>
            </w:r>
            <w:r w:rsidRPr="00F305C9">
              <w:rPr>
                <w:lang w:val="ru-RU"/>
              </w:rPr>
              <w:t xml:space="preserve"> и 3-3 в минорах говорим 2</w:t>
            </w:r>
            <w:r w:rsidRPr="00F305C9">
              <w:rPr>
                <w:rFonts w:ascii="Century Schoolbook" w:hAnsi="Century Schoolbook"/>
                <w:lang w:val="ru-RU"/>
              </w:rPr>
              <w:t>♣</w:t>
            </w:r>
            <w:r w:rsidRPr="00F305C9">
              <w:rPr>
                <w:lang w:val="ru-RU"/>
              </w:rPr>
              <w:t>;</w:t>
            </w:r>
          </w:p>
          <w:p w14:paraId="520C1404" w14:textId="4EC0CC53" w:rsidR="00F305C9" w:rsidRPr="00F305C9" w:rsidRDefault="00F305C9" w:rsidP="00F305C9">
            <w:pPr>
              <w:pStyle w:val="a9"/>
              <w:numPr>
                <w:ilvl w:val="0"/>
                <w:numId w:val="41"/>
              </w:numPr>
            </w:pPr>
            <w:r w:rsidRPr="00F305C9">
              <w:rPr>
                <w:lang w:val="ru-RU"/>
              </w:rPr>
              <w:t>с силой 14-15 и раскладом 3</w:t>
            </w:r>
            <w:r w:rsidRPr="00F305C9">
              <w:rPr>
                <w:rFonts w:ascii="Century Schoolbook" w:hAnsi="Century Schoolbook"/>
              </w:rPr>
              <w:t>♠</w:t>
            </w:r>
            <w:r w:rsidRPr="00F305C9">
              <w:t>5</w:t>
            </w:r>
            <w:r w:rsidRPr="00F305C9">
              <w:rPr>
                <w:rFonts w:ascii="Century Schoolbook" w:hAnsi="Century Schoolbook"/>
                <w:color w:val="FF0000"/>
              </w:rPr>
              <w:t>♥</w:t>
            </w:r>
            <w:r w:rsidRPr="00F305C9">
              <w:rPr>
                <w:lang w:val="ru-RU"/>
              </w:rPr>
              <w:t xml:space="preserve"> и 3-2 в минорах называем минорный триплет;</w:t>
            </w:r>
          </w:p>
          <w:p w14:paraId="2A528D45" w14:textId="04CB2E79" w:rsidR="00F305C9" w:rsidRPr="00F305C9" w:rsidRDefault="00F305C9" w:rsidP="00F305C9">
            <w:pPr>
              <w:pStyle w:val="a9"/>
              <w:numPr>
                <w:ilvl w:val="0"/>
                <w:numId w:val="41"/>
              </w:numPr>
            </w:pPr>
            <w:r w:rsidRPr="00F305C9">
              <w:rPr>
                <w:lang w:val="ru-RU"/>
              </w:rPr>
              <w:t>с силой 14-1</w:t>
            </w:r>
            <w:r>
              <w:rPr>
                <w:lang w:val="ru-RU"/>
              </w:rPr>
              <w:t>6</w:t>
            </w:r>
            <w:r w:rsidRPr="00F305C9">
              <w:rPr>
                <w:lang w:val="ru-RU"/>
              </w:rPr>
              <w:t xml:space="preserve"> и раскладом </w:t>
            </w:r>
            <w:r w:rsidRPr="00F305C9">
              <w:rPr>
                <w:rFonts w:eastAsia="SimSun" w:hint="eastAsia"/>
                <w:lang w:val="ru-RU" w:eastAsia="zh-CN"/>
              </w:rPr>
              <w:t>4</w:t>
            </w:r>
            <w:r w:rsidRPr="00F305C9">
              <w:rPr>
                <w:rFonts w:ascii="Century Schoolbook" w:hAnsi="Century Schoolbook"/>
              </w:rPr>
              <w:t>♠</w:t>
            </w:r>
            <w:r w:rsidRPr="00F305C9">
              <w:t>5</w:t>
            </w:r>
            <w:r w:rsidRPr="00F305C9">
              <w:rPr>
                <w:rFonts w:ascii="Century Schoolbook" w:hAnsi="Century Schoolbook"/>
                <w:color w:val="FF0000"/>
              </w:rPr>
              <w:t>♥</w:t>
            </w:r>
            <w:r w:rsidRPr="00F305C9">
              <w:rPr>
                <w:lang w:val="ru-RU"/>
              </w:rPr>
              <w:t xml:space="preserve"> и 3-</w:t>
            </w:r>
            <w:r w:rsidRPr="00F305C9">
              <w:rPr>
                <w:rFonts w:eastAsia="SimSun" w:hint="eastAsia"/>
                <w:lang w:val="ru-RU" w:eastAsia="zh-CN"/>
              </w:rPr>
              <w:t>1</w:t>
            </w:r>
            <w:r w:rsidRPr="00F305C9">
              <w:rPr>
                <w:lang w:val="ru-RU"/>
              </w:rPr>
              <w:t xml:space="preserve"> в минорах называем минорный триплет;</w:t>
            </w:r>
          </w:p>
          <w:p w14:paraId="0475E296" w14:textId="581AFB1C" w:rsidR="00F305C9" w:rsidRPr="00F305C9" w:rsidRDefault="00F305C9" w:rsidP="00F305C9">
            <w:pPr>
              <w:pStyle w:val="a9"/>
              <w:numPr>
                <w:ilvl w:val="0"/>
                <w:numId w:val="41"/>
              </w:numPr>
            </w:pPr>
            <w:r w:rsidRPr="00F305C9">
              <w:rPr>
                <w:lang w:val="ru-RU"/>
              </w:rPr>
              <w:t>с силой 14-1</w:t>
            </w:r>
            <w:r>
              <w:rPr>
                <w:lang w:val="ru-RU"/>
              </w:rPr>
              <w:t>5</w:t>
            </w:r>
            <w:r w:rsidRPr="00F305C9">
              <w:rPr>
                <w:lang w:val="ru-RU"/>
              </w:rPr>
              <w:t xml:space="preserve"> и раскладом </w:t>
            </w:r>
            <w:r w:rsidRPr="00F305C9">
              <w:rPr>
                <w:rFonts w:eastAsia="SimSun" w:hint="eastAsia"/>
                <w:lang w:val="ru-RU" w:eastAsia="zh-CN"/>
              </w:rPr>
              <w:t>4</w:t>
            </w:r>
            <w:r w:rsidRPr="00F305C9">
              <w:rPr>
                <w:rFonts w:ascii="Century Schoolbook" w:hAnsi="Century Schoolbook"/>
              </w:rPr>
              <w:t>♠</w:t>
            </w:r>
            <w:r w:rsidRPr="00F305C9">
              <w:t>5</w:t>
            </w:r>
            <w:r w:rsidRPr="00F305C9">
              <w:rPr>
                <w:rFonts w:ascii="Century Schoolbook" w:hAnsi="Century Schoolbook"/>
                <w:color w:val="FF0000"/>
              </w:rPr>
              <w:t>♥</w:t>
            </w:r>
            <w:r w:rsidRPr="00F305C9">
              <w:rPr>
                <w:lang w:val="ru-RU"/>
              </w:rPr>
              <w:t xml:space="preserve"> и </w:t>
            </w:r>
            <w:r w:rsidRPr="00F305C9">
              <w:rPr>
                <w:rFonts w:eastAsia="SimSun" w:hint="eastAsia"/>
                <w:lang w:val="ru-RU" w:eastAsia="zh-CN"/>
              </w:rPr>
              <w:t>2-2</w:t>
            </w:r>
            <w:r w:rsidRPr="00F305C9">
              <w:rPr>
                <w:lang w:val="ru-RU"/>
              </w:rPr>
              <w:t xml:space="preserve"> в минорах говорим 2</w:t>
            </w:r>
            <w:r w:rsidRPr="00F305C9">
              <w:rPr>
                <w:rFonts w:ascii="Century Schoolbook" w:hAnsi="Century Schoolbook"/>
                <w:lang w:val="ru-RU"/>
              </w:rPr>
              <w:t>♣</w:t>
            </w:r>
            <w:r w:rsidRPr="00F305C9">
              <w:rPr>
                <w:lang w:val="ru-RU"/>
              </w:rPr>
              <w:t>;</w:t>
            </w:r>
          </w:p>
          <w:p w14:paraId="35004905" w14:textId="38C4A999" w:rsidR="00D42AD0" w:rsidRPr="00F305C9" w:rsidRDefault="00F305C9" w:rsidP="00F305C9">
            <w:pPr>
              <w:pStyle w:val="a9"/>
              <w:numPr>
                <w:ilvl w:val="0"/>
                <w:numId w:val="41"/>
              </w:numPr>
              <w:rPr>
                <w:color w:val="000000"/>
              </w:rPr>
            </w:pPr>
            <w:r w:rsidRPr="00F305C9">
              <w:rPr>
                <w:lang w:val="ru-RU"/>
              </w:rPr>
              <w:t>в остальных случаях такой ребид обещает 4+ карты</w:t>
            </w:r>
          </w:p>
        </w:tc>
      </w:tr>
      <w:tr w:rsidR="00D42AD0" w:rsidRPr="00F305C9" w14:paraId="5470127F" w14:textId="77777777" w:rsidTr="00AD7BF5">
        <w:tc>
          <w:tcPr>
            <w:tcW w:w="1924" w:type="dxa"/>
          </w:tcPr>
          <w:p w14:paraId="3E1EA260" w14:textId="2F8352F9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2 в свой мажор</w:t>
            </w:r>
          </w:p>
        </w:tc>
        <w:tc>
          <w:tcPr>
            <w:tcW w:w="467" w:type="dxa"/>
          </w:tcPr>
          <w:p w14:paraId="384818D0" w14:textId="77777777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0ECB888" w14:textId="034C2F45" w:rsidR="00D42AD0" w:rsidRPr="00F305C9" w:rsidRDefault="00F305C9" w:rsidP="00F305C9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(11)12-14</w:t>
            </w:r>
            <w:r w:rsidR="003661C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, 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6+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карт в своем мажоре</w:t>
            </w:r>
          </w:p>
        </w:tc>
      </w:tr>
      <w:tr w:rsidR="00D42AD0" w:rsidRPr="00F305C9" w14:paraId="54A9F471" w14:textId="77777777" w:rsidTr="00AD7BF5">
        <w:tc>
          <w:tcPr>
            <w:tcW w:w="1924" w:type="dxa"/>
          </w:tcPr>
          <w:p w14:paraId="6A826AD9" w14:textId="6FBEB51F" w:rsidR="00D42AD0" w:rsidRPr="00F305C9" w:rsidRDefault="00F305C9" w:rsidP="00F30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после 1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284A096F" w14:textId="392A8D7A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B58B1CE" w14:textId="65E321E1" w:rsidR="00D42AD0" w:rsidRPr="00F305C9" w:rsidRDefault="00F305C9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реверс – 17+ очков, 5+ карт в черве, ровно 4</w:t>
            </w:r>
            <w:r w:rsidR="0077568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ка</w:t>
            </w:r>
            <w:r w:rsidR="00775687">
              <w:rPr>
                <w:rFonts w:ascii="Arial" w:hAnsi="Arial" w:cs="Arial"/>
                <w:color w:val="000000"/>
                <w:sz w:val="22"/>
                <w:szCs w:val="22"/>
              </w:rPr>
              <w:t xml:space="preserve">рты в 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пик</w:t>
            </w:r>
            <w:r w:rsidR="0077568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, ФГ</w:t>
            </w:r>
          </w:p>
        </w:tc>
      </w:tr>
      <w:tr w:rsidR="00D42AD0" w:rsidRPr="00F305C9" w14:paraId="770A0D10" w14:textId="77777777" w:rsidTr="00AD7BF5">
        <w:tc>
          <w:tcPr>
            <w:tcW w:w="1924" w:type="dxa"/>
          </w:tcPr>
          <w:p w14:paraId="17136D44" w14:textId="1F57B7F4" w:rsidR="00D42AD0" w:rsidRPr="00F305C9" w:rsidRDefault="00F305C9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2БК</w:t>
            </w:r>
          </w:p>
        </w:tc>
        <w:tc>
          <w:tcPr>
            <w:tcW w:w="467" w:type="dxa"/>
          </w:tcPr>
          <w:p w14:paraId="5F5397DA" w14:textId="77777777" w:rsidR="00D42AD0" w:rsidRPr="00F305C9" w:rsidRDefault="00D42AD0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4F57158" w14:textId="410EB11D" w:rsidR="00D42AD0" w:rsidRPr="00F305C9" w:rsidRDefault="00F305C9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16-18 очков, расклад 5332</w:t>
            </w:r>
            <w:r w:rsidR="003661CE">
              <w:rPr>
                <w:rFonts w:ascii="Arial" w:hAnsi="Arial" w:cs="Arial"/>
                <w:color w:val="000000"/>
                <w:sz w:val="22"/>
                <w:szCs w:val="22"/>
              </w:rPr>
              <w:t xml:space="preserve">, инвит 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661CE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может быть 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 xml:space="preserve">16 очков, </w:t>
            </w:r>
            <w:r w:rsidRPr="00F305C9">
              <w:rPr>
                <w:rFonts w:ascii="Arial" w:hAnsi="Arial" w:cs="Arial"/>
                <w:sz w:val="22"/>
                <w:szCs w:val="22"/>
                <w:lang w:eastAsia="zh-CN"/>
              </w:rPr>
              <w:t>4</w:t>
            </w:r>
            <w:r w:rsidRPr="00F305C9">
              <w:rPr>
                <w:rFonts w:ascii="Arial" w:hAnsi="Arial" w:cs="Arial"/>
                <w:sz w:val="22"/>
                <w:szCs w:val="22"/>
              </w:rPr>
              <w:t>♠5</w:t>
            </w:r>
            <w:r w:rsidRPr="00F305C9">
              <w:rPr>
                <w:rFonts w:ascii="Arial" w:hAnsi="Arial" w:cs="Arial"/>
                <w:color w:val="FF0000"/>
                <w:sz w:val="22"/>
                <w:szCs w:val="22"/>
              </w:rPr>
              <w:t>♥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F305C9">
              <w:rPr>
                <w:rFonts w:ascii="Arial" w:hAnsi="Arial" w:cs="Arial"/>
                <w:sz w:val="22"/>
                <w:szCs w:val="22"/>
                <w:lang w:eastAsia="zh-CN"/>
              </w:rPr>
              <w:t>2-2</w:t>
            </w:r>
            <w:r w:rsidRPr="00F305C9">
              <w:rPr>
                <w:rFonts w:ascii="Arial" w:hAnsi="Arial" w:cs="Arial"/>
                <w:sz w:val="22"/>
                <w:szCs w:val="22"/>
              </w:rPr>
              <w:t xml:space="preserve"> в минорах)</w:t>
            </w:r>
          </w:p>
        </w:tc>
      </w:tr>
      <w:tr w:rsidR="003661CE" w:rsidRPr="00F305C9" w14:paraId="0B157AEB" w14:textId="77777777" w:rsidTr="00AD7BF5">
        <w:tc>
          <w:tcPr>
            <w:tcW w:w="1924" w:type="dxa"/>
          </w:tcPr>
          <w:p w14:paraId="32C8CB80" w14:textId="0B7C5D72" w:rsidR="003661CE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в младшую масть</w:t>
            </w:r>
          </w:p>
        </w:tc>
        <w:tc>
          <w:tcPr>
            <w:tcW w:w="467" w:type="dxa"/>
          </w:tcPr>
          <w:p w14:paraId="5C33C0AB" w14:textId="3D198E38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87351CA" w14:textId="590E67E0" w:rsidR="003661CE" w:rsidRPr="00F305C9" w:rsidRDefault="003661CE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18+ очков, 5+ карт, ФГ</w:t>
            </w:r>
          </w:p>
        </w:tc>
      </w:tr>
      <w:tr w:rsidR="003661CE" w:rsidRPr="00F305C9" w14:paraId="07500EA8" w14:textId="77777777" w:rsidTr="00AD7BF5">
        <w:tc>
          <w:tcPr>
            <w:tcW w:w="1924" w:type="dxa"/>
          </w:tcPr>
          <w:p w14:paraId="4587AFDA" w14:textId="63B67F6A" w:rsidR="003661CE" w:rsidRPr="00F305C9" w:rsidRDefault="003661CE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свой мажор</w:t>
            </w:r>
          </w:p>
        </w:tc>
        <w:tc>
          <w:tcPr>
            <w:tcW w:w="467" w:type="dxa"/>
          </w:tcPr>
          <w:p w14:paraId="01720BE6" w14:textId="77777777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F3F37E5" w14:textId="351B549F" w:rsidR="003661CE" w:rsidRPr="00F305C9" w:rsidRDefault="003661CE" w:rsidP="003661CE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15-17 очков, </w:t>
            </w:r>
            <w:r w:rsidRPr="00F305C9"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6+</w:t>
            </w:r>
            <w:r w:rsidRPr="00F305C9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карт в своем мажоре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, инвит</w:t>
            </w:r>
          </w:p>
        </w:tc>
      </w:tr>
    </w:tbl>
    <w:p w14:paraId="042635A0" w14:textId="77777777" w:rsidR="00D42AD0" w:rsidRDefault="00D42AD0" w:rsidP="00955AC8">
      <w:pPr>
        <w:rPr>
          <w:rFonts w:ascii="Arial" w:hAnsi="Arial" w:cs="Arial"/>
          <w:sz w:val="22"/>
          <w:szCs w:val="22"/>
        </w:rPr>
      </w:pPr>
    </w:p>
    <w:p w14:paraId="621CAD4A" w14:textId="694A3BD0" w:rsidR="00D42AD0" w:rsidRDefault="003661CE" w:rsidP="003661CE">
      <w:pPr>
        <w:pStyle w:val="4"/>
      </w:pPr>
      <w:r>
        <w:t>После нефорсирующих ребидов 2х:</w:t>
      </w:r>
    </w:p>
    <w:p w14:paraId="006FA166" w14:textId="670C1A5F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 xml:space="preserve">ПАС = слабость, хочу играть этот контракт (пас на вторую масть открывшегося может быть с триплетом, если в мажоре открытия </w:t>
      </w:r>
      <w:r w:rsidR="00775687">
        <w:rPr>
          <w:color w:val="000000"/>
          <w:lang w:val="ru-RU"/>
        </w:rPr>
        <w:t>краткость</w:t>
      </w:r>
      <w:r w:rsidRPr="003661CE">
        <w:rPr>
          <w:color w:val="000000"/>
        </w:rPr>
        <w:t>)</w:t>
      </w:r>
    </w:p>
    <w:p w14:paraId="558F8345" w14:textId="77777777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подъем масти открытия или ребида = фит, инвит</w:t>
      </w:r>
    </w:p>
    <w:p w14:paraId="7DABD743" w14:textId="77777777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новая масть без прыжка = слабость, хочу играть этот контракт</w:t>
      </w:r>
    </w:p>
    <w:p w14:paraId="446E31E8" w14:textId="77777777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2 в мажор открытия = слабость, дублет (выбирая между пасом и 2 в мажор открытия учитываем, что на 5-2 играть лучше, чем на 4-3)</w:t>
      </w:r>
    </w:p>
    <w:p w14:paraId="527D61D4" w14:textId="77777777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2БК = примерно равномер без фита, инвит</w:t>
      </w:r>
    </w:p>
    <w:p w14:paraId="2F1EE5F9" w14:textId="77777777" w:rsidR="003661CE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3 в мажор открытия с прыжком = фит ровно 3 карты, инвит</w:t>
      </w:r>
    </w:p>
    <w:p w14:paraId="49AFE6A8" w14:textId="4F6940C5" w:rsidR="00955AC8" w:rsidRPr="003661CE" w:rsidRDefault="003661CE" w:rsidP="003661CE">
      <w:pPr>
        <w:pStyle w:val="a9"/>
        <w:numPr>
          <w:ilvl w:val="0"/>
          <w:numId w:val="42"/>
        </w:numPr>
        <w:rPr>
          <w:color w:val="000000"/>
        </w:rPr>
      </w:pPr>
      <w:r w:rsidRPr="003661CE">
        <w:rPr>
          <w:color w:val="000000"/>
        </w:rPr>
        <w:t>новая масть с прыжком на 3 уровне = 5+ карт, инвит</w:t>
      </w:r>
    </w:p>
    <w:p w14:paraId="12E0BB90" w14:textId="22102BC6" w:rsidR="003661CE" w:rsidRDefault="003661CE" w:rsidP="003661CE">
      <w:pPr>
        <w:pStyle w:val="4"/>
      </w:pPr>
      <w:r>
        <w:t xml:space="preserve">После </w:t>
      </w:r>
      <w:r w:rsidR="00D132FD">
        <w:t xml:space="preserve">форсирующих </w:t>
      </w:r>
      <w:r>
        <w:t>ребидов (2</w:t>
      </w:r>
      <w:r>
        <w:rPr>
          <w:rFonts w:ascii="Century Schoolbook" w:hAnsi="Century Schoolbook"/>
        </w:rPr>
        <w:t>♠</w:t>
      </w:r>
      <w:r>
        <w:t xml:space="preserve"> после 1</w:t>
      </w:r>
      <w:r>
        <w:rPr>
          <w:rFonts w:ascii="Century Schoolbook" w:hAnsi="Century Schoolbook"/>
        </w:rPr>
        <w:t>♥</w:t>
      </w:r>
      <w:r>
        <w:t>, 2БК, 3 в младшую масть):</w:t>
      </w:r>
    </w:p>
    <w:p w14:paraId="7681C9FC" w14:textId="6AB0C060" w:rsidR="003661CE" w:rsidRPr="003661CE" w:rsidRDefault="003661CE" w:rsidP="003661CE">
      <w:pPr>
        <w:pStyle w:val="a9"/>
        <w:numPr>
          <w:ilvl w:val="0"/>
          <w:numId w:val="43"/>
        </w:numPr>
        <w:rPr>
          <w:color w:val="000000"/>
        </w:rPr>
      </w:pPr>
      <w:r w:rsidRPr="003661CE">
        <w:rPr>
          <w:color w:val="000000"/>
        </w:rPr>
        <w:t>Со слабыми руками ориентируемся по ситуации. Используем принцип быстрого прибытия – ставим гейм, который кажется правильным</w:t>
      </w:r>
      <w:r>
        <w:rPr>
          <w:color w:val="000000"/>
          <w:lang w:val="ru-RU"/>
        </w:rPr>
        <w:t>.</w:t>
      </w:r>
    </w:p>
    <w:p w14:paraId="58992DC7" w14:textId="19D1002A" w:rsidR="003661CE" w:rsidRPr="003661CE" w:rsidRDefault="003661CE" w:rsidP="003661CE">
      <w:pPr>
        <w:pStyle w:val="a9"/>
        <w:numPr>
          <w:ilvl w:val="0"/>
          <w:numId w:val="43"/>
        </w:numPr>
        <w:rPr>
          <w:color w:val="000000"/>
        </w:rPr>
      </w:pPr>
      <w:r w:rsidRPr="003661CE">
        <w:rPr>
          <w:color w:val="000000"/>
        </w:rPr>
        <w:t>С инвитными руками торгуем медленно и натурально – называем новые масти ниже уровня гейма, даем фит, показываем интерес к шлемику</w:t>
      </w:r>
      <w:r>
        <w:rPr>
          <w:color w:val="000000"/>
          <w:lang w:val="ru-RU"/>
        </w:rPr>
        <w:t>.</w:t>
      </w:r>
    </w:p>
    <w:p w14:paraId="02000435" w14:textId="616BFFE7" w:rsidR="003661CE" w:rsidRDefault="003661CE" w:rsidP="003661CE">
      <w:pPr>
        <w:pStyle w:val="4"/>
      </w:pPr>
      <w:r>
        <w:t>Если оппонент вошел на 1БК</w:t>
      </w:r>
      <w:r w:rsidR="00D132FD">
        <w:t>:</w:t>
      </w:r>
    </w:p>
    <w:p w14:paraId="722CDD1F" w14:textId="40C7E1BE" w:rsidR="003661CE" w:rsidRPr="003661CE" w:rsidRDefault="003661CE" w:rsidP="003661CE">
      <w:pPr>
        <w:pStyle w:val="a9"/>
        <w:numPr>
          <w:ilvl w:val="0"/>
          <w:numId w:val="44"/>
        </w:numPr>
        <w:rPr>
          <w:color w:val="000000"/>
        </w:rPr>
      </w:pPr>
      <w:r w:rsidRPr="003661CE">
        <w:rPr>
          <w:color w:val="000000"/>
        </w:rPr>
        <w:t>новая масть = 5+ карт, по балансу</w:t>
      </w:r>
    </w:p>
    <w:p w14:paraId="3E2BD8A9" w14:textId="77777777" w:rsidR="003661CE" w:rsidRPr="003661CE" w:rsidRDefault="003661CE" w:rsidP="003661CE">
      <w:pPr>
        <w:pStyle w:val="a9"/>
        <w:numPr>
          <w:ilvl w:val="0"/>
          <w:numId w:val="44"/>
        </w:numPr>
        <w:rPr>
          <w:color w:val="000000"/>
        </w:rPr>
      </w:pPr>
      <w:r w:rsidRPr="003661CE">
        <w:rPr>
          <w:color w:val="000000"/>
        </w:rPr>
        <w:t>повтор своей масти = 6+ карт, по балансу</w:t>
      </w:r>
    </w:p>
    <w:p w14:paraId="3323A28A" w14:textId="77777777" w:rsidR="003661CE" w:rsidRPr="003661CE" w:rsidRDefault="003661CE" w:rsidP="003661CE">
      <w:pPr>
        <w:pStyle w:val="a9"/>
        <w:numPr>
          <w:ilvl w:val="0"/>
          <w:numId w:val="44"/>
        </w:numPr>
        <w:rPr>
          <w:color w:val="000000"/>
        </w:rPr>
      </w:pPr>
      <w:r w:rsidRPr="003661CE">
        <w:rPr>
          <w:color w:val="000000"/>
        </w:rPr>
        <w:t>2БК = с держкой, по балансу</w:t>
      </w:r>
    </w:p>
    <w:p w14:paraId="791F451F" w14:textId="77777777" w:rsidR="003661CE" w:rsidRPr="003661CE" w:rsidRDefault="003661CE" w:rsidP="003661CE">
      <w:pPr>
        <w:pStyle w:val="a9"/>
        <w:numPr>
          <w:ilvl w:val="0"/>
          <w:numId w:val="44"/>
        </w:numPr>
        <w:rPr>
          <w:color w:val="000000"/>
        </w:rPr>
      </w:pPr>
      <w:r w:rsidRPr="003661CE">
        <w:rPr>
          <w:color w:val="000000"/>
        </w:rPr>
        <w:t>КОНТРА = 14+ очков, негативная</w:t>
      </w:r>
    </w:p>
    <w:p w14:paraId="11E6A222" w14:textId="3FABB0EB" w:rsidR="003661CE" w:rsidRPr="003661CE" w:rsidRDefault="003661CE" w:rsidP="003661CE">
      <w:pPr>
        <w:pStyle w:val="a9"/>
        <w:numPr>
          <w:ilvl w:val="0"/>
          <w:numId w:val="44"/>
        </w:numPr>
        <w:rPr>
          <w:color w:val="000000"/>
        </w:rPr>
      </w:pPr>
      <w:r w:rsidRPr="003661CE">
        <w:rPr>
          <w:color w:val="000000"/>
        </w:rPr>
        <w:t>ПАС = все остальные руки</w:t>
      </w:r>
    </w:p>
    <w:p w14:paraId="089BE246" w14:textId="038A5A59" w:rsidR="003661CE" w:rsidRPr="003F4993" w:rsidRDefault="003661CE" w:rsidP="003661CE">
      <w:pPr>
        <w:pStyle w:val="3"/>
        <w:jc w:val="center"/>
      </w:pPr>
      <w:r w:rsidRPr="003F4993">
        <w:t>1</w:t>
      </w:r>
      <w:r w:rsidRPr="005C0EB3">
        <w:rPr>
          <w:rFonts w:ascii="Arial" w:hAnsi="Arial" w:cs="Arial"/>
          <w:color w:val="FF0000"/>
        </w:rPr>
        <w:t>♥</w:t>
      </w:r>
      <w:r>
        <w:t>/1</w:t>
      </w:r>
      <w:r>
        <w:rPr>
          <w:rFonts w:ascii="Century Schoolbook" w:hAnsi="Century Schoolbook"/>
        </w:rPr>
        <w:t>♠</w:t>
      </w:r>
      <w:r>
        <w:t xml:space="preserve"> – 2БК</w:t>
      </w:r>
      <w:r w:rsidRPr="003F4993">
        <w:t>.</w:t>
      </w:r>
      <w:r w:rsidR="00D132FD">
        <w:t xml:space="preserve"> </w:t>
      </w:r>
      <w:r>
        <w:t>Ребиды открывшегося</w:t>
      </w:r>
      <w:r w:rsidR="00AD7BF5">
        <w:t>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3661CE" w:rsidRPr="00F305C9" w14:paraId="5A8A8454" w14:textId="77777777" w:rsidTr="00AD7BF5">
        <w:tc>
          <w:tcPr>
            <w:tcW w:w="1924" w:type="dxa"/>
          </w:tcPr>
          <w:p w14:paraId="24067A63" w14:textId="6A4540D8" w:rsidR="003661CE" w:rsidRPr="00F305C9" w:rsidRDefault="003661CE" w:rsidP="00AD7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в свой мажор</w:t>
            </w:r>
          </w:p>
        </w:tc>
        <w:tc>
          <w:tcPr>
            <w:tcW w:w="467" w:type="dxa"/>
          </w:tcPr>
          <w:p w14:paraId="2791FA76" w14:textId="77777777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6425A2F" w14:textId="1D9CCA8B" w:rsidR="003661CE" w:rsidRPr="00F305C9" w:rsidRDefault="003661CE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инвит не принял, минимум без синглетов или плохая локализация очков</w:t>
            </w:r>
          </w:p>
        </w:tc>
      </w:tr>
      <w:tr w:rsidR="003661CE" w:rsidRPr="00F305C9" w14:paraId="3604DF08" w14:textId="77777777" w:rsidTr="00AD7BF5">
        <w:tc>
          <w:tcPr>
            <w:tcW w:w="1924" w:type="dxa"/>
          </w:tcPr>
          <w:p w14:paraId="0F0380C1" w14:textId="089F012D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в новую масть</w:t>
            </w:r>
          </w:p>
        </w:tc>
        <w:tc>
          <w:tcPr>
            <w:tcW w:w="467" w:type="dxa"/>
          </w:tcPr>
          <w:p w14:paraId="146F37B8" w14:textId="77777777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1E47FBB" w14:textId="6E066429" w:rsidR="003661CE" w:rsidRPr="003661CE" w:rsidRDefault="003661CE" w:rsidP="00366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инвит принял, </w:t>
            </w: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синглет</w:t>
            </w:r>
          </w:p>
        </w:tc>
      </w:tr>
      <w:tr w:rsidR="003661CE" w:rsidRPr="00F305C9" w14:paraId="6F0BCDA3" w14:textId="77777777" w:rsidTr="00AD7BF5">
        <w:tc>
          <w:tcPr>
            <w:tcW w:w="1924" w:type="dxa"/>
          </w:tcPr>
          <w:p w14:paraId="73ED154A" w14:textId="4DAAC7D0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в новую масть</w:t>
            </w:r>
          </w:p>
        </w:tc>
        <w:tc>
          <w:tcPr>
            <w:tcW w:w="467" w:type="dxa"/>
          </w:tcPr>
          <w:p w14:paraId="6956B17D" w14:textId="77777777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DE4011F" w14:textId="1C6E4CB0" w:rsidR="003661CE" w:rsidRPr="00F305C9" w:rsidRDefault="003661CE" w:rsidP="003661CE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  <w:lang w:eastAsia="zh-CN"/>
              </w:rPr>
              <w:t>5+ карт</w:t>
            </w:r>
            <w:r w:rsidRPr="00AD7BF5">
              <w:rPr>
                <w:rFonts w:ascii="Arial" w:hAnsi="Arial" w:cs="Arial"/>
                <w:color w:val="C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в этой масти, масть с 2+ фигурами</w:t>
            </w:r>
          </w:p>
        </w:tc>
      </w:tr>
      <w:tr w:rsidR="003661CE" w:rsidRPr="00F305C9" w14:paraId="3176F83F" w14:textId="77777777" w:rsidTr="00AD7BF5">
        <w:tc>
          <w:tcPr>
            <w:tcW w:w="1924" w:type="dxa"/>
          </w:tcPr>
          <w:p w14:paraId="582015E8" w14:textId="616FDB2B" w:rsidR="003661CE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в свой мажор</w:t>
            </w:r>
          </w:p>
        </w:tc>
        <w:tc>
          <w:tcPr>
            <w:tcW w:w="467" w:type="dxa"/>
          </w:tcPr>
          <w:p w14:paraId="61F53BAC" w14:textId="1B37D990" w:rsidR="003661CE" w:rsidRPr="00F305C9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</w:p>
        </w:tc>
        <w:tc>
          <w:tcPr>
            <w:tcW w:w="8099" w:type="dxa"/>
          </w:tcPr>
          <w:p w14:paraId="17FF1FE3" w14:textId="656347AF" w:rsidR="003661CE" w:rsidRDefault="003661CE" w:rsidP="00775687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инвит принял, рука без особенностей (</w:t>
            </w:r>
            <w:r w:rsidR="00775687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краткостей 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5-картных мастей), </w:t>
            </w:r>
            <w:r w:rsidRPr="003661CE">
              <w:rPr>
                <w:rFonts w:ascii="Arial" w:hAnsi="Arial" w:cs="Arial"/>
                <w:sz w:val="22"/>
                <w:szCs w:val="22"/>
              </w:rPr>
              <w:t>нет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lastRenderedPageBreak/>
              <w:t>шлемовых амбиций</w:t>
            </w:r>
          </w:p>
        </w:tc>
      </w:tr>
      <w:tr w:rsidR="003661CE" w:rsidRPr="00F305C9" w14:paraId="342F3C03" w14:textId="77777777" w:rsidTr="00AD7BF5">
        <w:tc>
          <w:tcPr>
            <w:tcW w:w="1924" w:type="dxa"/>
          </w:tcPr>
          <w:p w14:paraId="760270F2" w14:textId="11E3C7FC" w:rsidR="003661CE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3Б</w:t>
            </w:r>
            <w:r w:rsidR="00AD7BF5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</w:p>
        </w:tc>
        <w:tc>
          <w:tcPr>
            <w:tcW w:w="467" w:type="dxa"/>
          </w:tcPr>
          <w:p w14:paraId="56B3E7FA" w14:textId="09897D4F" w:rsidR="003661CE" w:rsidRDefault="003661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= </w:t>
            </w:r>
          </w:p>
        </w:tc>
        <w:tc>
          <w:tcPr>
            <w:tcW w:w="8099" w:type="dxa"/>
          </w:tcPr>
          <w:p w14:paraId="4ED74998" w14:textId="30BDAA80" w:rsidR="003661CE" w:rsidRPr="003661CE" w:rsidRDefault="003661CE" w:rsidP="003661CE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zh-CN"/>
              </w:rPr>
              <w:t>~16+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очков, рука без особенностей</w:t>
            </w:r>
          </w:p>
        </w:tc>
      </w:tr>
    </w:tbl>
    <w:p w14:paraId="2C6A51D6" w14:textId="0BD0AF87" w:rsidR="00AD7BF5" w:rsidRPr="003F4993" w:rsidRDefault="00D132FD" w:rsidP="00AD7BF5">
      <w:pPr>
        <w:pStyle w:val="3"/>
        <w:jc w:val="center"/>
      </w:pPr>
      <w:r w:rsidRPr="003F4993">
        <w:t>1</w:t>
      </w:r>
      <w:r w:rsidRPr="005C0EB3">
        <w:rPr>
          <w:rFonts w:ascii="Arial" w:hAnsi="Arial" w:cs="Arial"/>
          <w:color w:val="FF0000"/>
        </w:rPr>
        <w:t>♥</w:t>
      </w:r>
      <w:r>
        <w:t>/1</w:t>
      </w:r>
      <w:r>
        <w:rPr>
          <w:rFonts w:ascii="Century Schoolbook" w:hAnsi="Century Schoolbook"/>
        </w:rPr>
        <w:t>♠</w:t>
      </w:r>
      <w:r>
        <w:t xml:space="preserve"> – </w:t>
      </w:r>
      <w:r>
        <w:t>сплинтер</w:t>
      </w:r>
      <w:r w:rsidR="00AD7BF5" w:rsidRPr="003F4993">
        <w:t>.</w:t>
      </w:r>
      <w:r>
        <w:t xml:space="preserve"> </w:t>
      </w:r>
      <w:r w:rsidR="00AD7BF5">
        <w:t>Ребиды открывшегося.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AD7BF5" w:rsidRPr="00F305C9" w14:paraId="62691F18" w14:textId="77777777" w:rsidTr="00AD7BF5">
        <w:tc>
          <w:tcPr>
            <w:tcW w:w="1924" w:type="dxa"/>
          </w:tcPr>
          <w:p w14:paraId="42705744" w14:textId="0A65688D" w:rsidR="00AD7BF5" w:rsidRPr="00F305C9" w:rsidRDefault="00AD7BF5" w:rsidP="00AD7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в свой мажор</w:t>
            </w:r>
          </w:p>
        </w:tc>
        <w:tc>
          <w:tcPr>
            <w:tcW w:w="467" w:type="dxa"/>
          </w:tcPr>
          <w:p w14:paraId="6AD0919C" w14:textId="77777777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E6EF991" w14:textId="3AE4F4A2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хочу играть шлемик (обычно есть пропадающие очки в масти сплинтера)</w:t>
            </w:r>
          </w:p>
        </w:tc>
      </w:tr>
      <w:tr w:rsidR="00AD7BF5" w:rsidRPr="00F305C9" w14:paraId="025E599C" w14:textId="77777777" w:rsidTr="00AD7BF5">
        <w:tc>
          <w:tcPr>
            <w:tcW w:w="1924" w:type="dxa"/>
          </w:tcPr>
          <w:p w14:paraId="75DAB960" w14:textId="5C8E4285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новая масть</w:t>
            </w:r>
          </w:p>
        </w:tc>
        <w:tc>
          <w:tcPr>
            <w:tcW w:w="467" w:type="dxa"/>
          </w:tcPr>
          <w:p w14:paraId="63069A06" w14:textId="77777777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F4FC5A7" w14:textId="5B9E89AF" w:rsidR="00AD7BF5" w:rsidRPr="003661CE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кюбид</w:t>
            </w:r>
          </w:p>
        </w:tc>
      </w:tr>
      <w:tr w:rsidR="00AD7BF5" w:rsidRPr="00F305C9" w14:paraId="715D818B" w14:textId="77777777" w:rsidTr="00AD7BF5">
        <w:tc>
          <w:tcPr>
            <w:tcW w:w="1924" w:type="dxa"/>
          </w:tcPr>
          <w:p w14:paraId="78A06326" w14:textId="7F695602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4БК</w:t>
            </w:r>
          </w:p>
        </w:tc>
        <w:tc>
          <w:tcPr>
            <w:tcW w:w="467" w:type="dxa"/>
          </w:tcPr>
          <w:p w14:paraId="3C08B2D3" w14:textId="77777777" w:rsidR="00AD7BF5" w:rsidRPr="00F305C9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5C9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4C12963" w14:textId="197AC7FA" w:rsidR="00AD7BF5" w:rsidRPr="00F305C9" w:rsidRDefault="00AD7BF5" w:rsidP="00AD7BF5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Блэквуд</w:t>
            </w:r>
          </w:p>
        </w:tc>
      </w:tr>
    </w:tbl>
    <w:p w14:paraId="1858DC41" w14:textId="286A2BED" w:rsidR="00AD7BF5" w:rsidRDefault="00AD7BF5" w:rsidP="00955AC8">
      <w:pPr>
        <w:rPr>
          <w:rFonts w:ascii="Arial" w:hAnsi="Arial" w:cs="Arial"/>
          <w:sz w:val="22"/>
          <w:szCs w:val="22"/>
        </w:rPr>
      </w:pPr>
    </w:p>
    <w:p w14:paraId="071F9F49" w14:textId="36BE9CC5" w:rsidR="00AD7BF5" w:rsidRPr="003661CE" w:rsidRDefault="00AD7BF5" w:rsidP="00AD7BF5">
      <w:pPr>
        <w:pStyle w:val="1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  <w:lang w:eastAsia="zh-CN"/>
        </w:rPr>
        <w:t>Изменения п</w:t>
      </w:r>
      <w:r w:rsidRPr="003661CE">
        <w:rPr>
          <w:rFonts w:ascii="Verdana" w:hAnsi="Verdana"/>
          <w:b/>
          <w:color w:val="C00000"/>
        </w:rPr>
        <w:t xml:space="preserve">осле открытия на </w:t>
      </w:r>
      <w:r>
        <w:rPr>
          <w:rFonts w:ascii="Verdana" w:hAnsi="Verdana"/>
          <w:b/>
          <w:color w:val="C00000"/>
        </w:rPr>
        <w:t>3</w:t>
      </w:r>
      <w:r w:rsidRPr="003661CE">
        <w:rPr>
          <w:rFonts w:ascii="Verdana" w:hAnsi="Verdana"/>
          <w:b/>
          <w:color w:val="C00000"/>
        </w:rPr>
        <w:t xml:space="preserve"> или </w:t>
      </w:r>
      <w:r>
        <w:rPr>
          <w:rFonts w:ascii="Verdana" w:hAnsi="Verdana"/>
          <w:b/>
          <w:color w:val="C00000"/>
        </w:rPr>
        <w:t>4</w:t>
      </w:r>
      <w:r w:rsidRPr="003661CE">
        <w:rPr>
          <w:rFonts w:ascii="Verdana" w:hAnsi="Verdana"/>
          <w:b/>
          <w:color w:val="C00000"/>
        </w:rPr>
        <w:t xml:space="preserve"> руке.</w:t>
      </w:r>
      <w:r>
        <w:rPr>
          <w:rFonts w:ascii="Verdana" w:hAnsi="Verdana"/>
          <w:b/>
          <w:color w:val="C00000"/>
        </w:rPr>
        <w:br/>
        <w:t>Односторонняя торговля.</w:t>
      </w:r>
    </w:p>
    <w:p w14:paraId="55276AE6" w14:textId="77777777" w:rsidR="00AD7BF5" w:rsidRDefault="00AD7BF5" w:rsidP="00AD7BF5"/>
    <w:p w14:paraId="2E99964A" w14:textId="39544051" w:rsidR="00AD7BF5" w:rsidRPr="005C0EB3" w:rsidRDefault="00AD7BF5" w:rsidP="00AD7BF5">
      <w:pPr>
        <w:pStyle w:val="2"/>
        <w:jc w:val="center"/>
        <w:rPr>
          <w:b/>
        </w:rPr>
      </w:pPr>
      <w:r w:rsidRPr="005C0EB3">
        <w:rPr>
          <w:b/>
        </w:rPr>
        <w:t>Открытие 1</w:t>
      </w:r>
      <w:r w:rsidRPr="005C0EB3">
        <w:rPr>
          <w:rFonts w:ascii="Arial" w:hAnsi="Arial" w:cs="Arial"/>
          <w:b/>
          <w:color w:val="FF0000"/>
        </w:rPr>
        <w:t>♥</w:t>
      </w:r>
      <w:r w:rsidRPr="005C0EB3">
        <w:rPr>
          <w:b/>
        </w:rPr>
        <w:t>/1</w:t>
      </w:r>
      <w:r w:rsidRPr="005C0EB3">
        <w:rPr>
          <w:rFonts w:ascii="Century Schoolbook" w:hAnsi="Century Schoolbook"/>
          <w:b/>
        </w:rPr>
        <w:t>♠</w:t>
      </w:r>
      <w:r w:rsidRPr="005C0EB3">
        <w:rPr>
          <w:b/>
        </w:rPr>
        <w:t>.</w:t>
      </w:r>
      <w:r w:rsidR="00775687">
        <w:rPr>
          <w:b/>
        </w:rPr>
        <w:t xml:space="preserve"> </w:t>
      </w:r>
      <w:r>
        <w:rPr>
          <w:b/>
        </w:rPr>
        <w:t>Ответы после паса</w:t>
      </w:r>
      <w:r w:rsidRPr="005C0EB3">
        <w:rPr>
          <w:b/>
        </w:rPr>
        <w:t>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775687" w:rsidRPr="005C0EB3" w14:paraId="2E45DF3E" w14:textId="77777777" w:rsidTr="00AD7BF5">
        <w:tc>
          <w:tcPr>
            <w:tcW w:w="1924" w:type="dxa"/>
          </w:tcPr>
          <w:p w14:paraId="123AE205" w14:textId="77777777" w:rsidR="00775687" w:rsidRPr="005C0EB3" w:rsidRDefault="00775687" w:rsidP="00AD7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C0EB3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♠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5C0EB3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77FDA7BD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918FA44" w14:textId="094A0688" w:rsidR="00775687" w:rsidRPr="005C0EB3" w:rsidRDefault="00775687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5)6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 xml:space="preserve"> очков, 4+ карты в пике, нет фита в черве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Открывшийся может спасовать с минимумом и триплетом.</w:t>
            </w:r>
          </w:p>
        </w:tc>
      </w:tr>
      <w:tr w:rsidR="00775687" w:rsidRPr="005C0EB3" w14:paraId="34EE074E" w14:textId="77777777" w:rsidTr="00AD7BF5">
        <w:tc>
          <w:tcPr>
            <w:tcW w:w="1924" w:type="dxa"/>
          </w:tcPr>
          <w:p w14:paraId="6A09150C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1БК</w:t>
            </w:r>
          </w:p>
        </w:tc>
        <w:tc>
          <w:tcPr>
            <w:tcW w:w="467" w:type="dxa"/>
          </w:tcPr>
          <w:p w14:paraId="79794F23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E762173" w14:textId="3E11B497" w:rsidR="00775687" w:rsidRPr="00AD7BF5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</w:rPr>
              <w:t>не форсирует</w:t>
            </w:r>
            <w:r w:rsidRPr="00AD7BF5">
              <w:rPr>
                <w:rFonts w:ascii="Arial" w:hAnsi="Arial" w:cs="Arial"/>
                <w:color w:val="000000"/>
              </w:rPr>
              <w:t>, натурально</w:t>
            </w:r>
          </w:p>
        </w:tc>
      </w:tr>
      <w:tr w:rsidR="00775687" w:rsidRPr="005C0EB3" w14:paraId="2A100AF9" w14:textId="77777777" w:rsidTr="00AD7BF5">
        <w:tc>
          <w:tcPr>
            <w:tcW w:w="1924" w:type="dxa"/>
          </w:tcPr>
          <w:p w14:paraId="2A9AFC9A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2♣</w:t>
            </w:r>
          </w:p>
        </w:tc>
        <w:tc>
          <w:tcPr>
            <w:tcW w:w="467" w:type="dxa"/>
          </w:tcPr>
          <w:p w14:paraId="16D95B71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B95BA12" w14:textId="48B89A37" w:rsidR="00775687" w:rsidRPr="005C0EB3" w:rsidRDefault="00775687" w:rsidP="00EB46CE">
            <w:pPr>
              <w:ind w:left="567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Друри</w:t>
            </w:r>
            <w:r w:rsidRPr="00AD7BF5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 10-11 очков, 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t xml:space="preserve">фит ровно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карты</w:t>
            </w:r>
          </w:p>
        </w:tc>
      </w:tr>
      <w:tr w:rsidR="00775687" w:rsidRPr="005C0EB3" w14:paraId="539C3E52" w14:textId="77777777" w:rsidTr="00AD7BF5">
        <w:tc>
          <w:tcPr>
            <w:tcW w:w="1924" w:type="dxa"/>
          </w:tcPr>
          <w:p w14:paraId="4481C268" w14:textId="18F72CF7" w:rsidR="00775687" w:rsidRPr="005C0EB3" w:rsidRDefault="00775687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</w:p>
        </w:tc>
        <w:tc>
          <w:tcPr>
            <w:tcW w:w="467" w:type="dxa"/>
          </w:tcPr>
          <w:p w14:paraId="410BE25A" w14:textId="77777777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FF776F9" w14:textId="30E6480A" w:rsidR="00775687" w:rsidRPr="005C0EB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8-11 очков, нет фита, 5+ карт в бубне, НФ</w:t>
            </w:r>
          </w:p>
        </w:tc>
      </w:tr>
      <w:tr w:rsidR="00775687" w:rsidRPr="005C0EB3" w14:paraId="64DC27D3" w14:textId="77777777" w:rsidTr="00AD7BF5">
        <w:tc>
          <w:tcPr>
            <w:tcW w:w="1924" w:type="dxa"/>
          </w:tcPr>
          <w:p w14:paraId="3294C2C8" w14:textId="77777777" w:rsidR="00775687" w:rsidRPr="003F499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100130ED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8BEA567" w14:textId="6628CAAF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бывает</w:t>
            </w:r>
          </w:p>
        </w:tc>
      </w:tr>
      <w:tr w:rsidR="00775687" w:rsidRPr="005C0EB3" w14:paraId="4E4457AE" w14:textId="77777777" w:rsidTr="00AD7BF5">
        <w:tc>
          <w:tcPr>
            <w:tcW w:w="1924" w:type="dxa"/>
          </w:tcPr>
          <w:p w14:paraId="6CF0A776" w14:textId="54A5FF44" w:rsidR="00775687" w:rsidRPr="003F499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67554397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D0EDD15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(5)6-9 с фитом от 3 карт</w:t>
            </w:r>
          </w:p>
        </w:tc>
      </w:tr>
      <w:tr w:rsidR="00775687" w:rsidRPr="005C0EB3" w14:paraId="4BC68893" w14:textId="77777777" w:rsidTr="00AD7BF5">
        <w:tc>
          <w:tcPr>
            <w:tcW w:w="1924" w:type="dxa"/>
          </w:tcPr>
          <w:p w14:paraId="2EE47B04" w14:textId="77777777" w:rsidR="00775687" w:rsidRPr="003F4993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2БК</w:t>
            </w:r>
          </w:p>
        </w:tc>
        <w:tc>
          <w:tcPr>
            <w:tcW w:w="467" w:type="dxa"/>
          </w:tcPr>
          <w:p w14:paraId="0E5002E7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E8BFF1B" w14:textId="79D6E105" w:rsidR="00775687" w:rsidRPr="00AD7BF5" w:rsidRDefault="00775687" w:rsidP="00AD7BF5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ровно инвит (в т.ч. раскладной), фит от 4 карт</w:t>
            </w:r>
          </w:p>
        </w:tc>
      </w:tr>
      <w:tr w:rsidR="00775687" w:rsidRPr="005C0EB3" w14:paraId="4F83D0DA" w14:textId="77777777" w:rsidTr="00AD7BF5">
        <w:tc>
          <w:tcPr>
            <w:tcW w:w="1924" w:type="dxa"/>
          </w:tcPr>
          <w:p w14:paraId="1A723A1C" w14:textId="6E7A0FF0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в младшую масть</w:t>
            </w:r>
          </w:p>
        </w:tc>
        <w:tc>
          <w:tcPr>
            <w:tcW w:w="467" w:type="dxa"/>
          </w:tcPr>
          <w:p w14:paraId="2B2BFB52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15546A4" w14:textId="7F154F77" w:rsidR="00775687" w:rsidRDefault="00775687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(по договоренности) масть + фит – максимум паса, хорошая 5-ка в этой масти, фит в мажоре партнера</w:t>
            </w:r>
          </w:p>
        </w:tc>
      </w:tr>
      <w:tr w:rsidR="00775687" w:rsidRPr="005C0EB3" w14:paraId="1C8BDF07" w14:textId="77777777" w:rsidTr="00AD7BF5">
        <w:tc>
          <w:tcPr>
            <w:tcW w:w="1924" w:type="dxa"/>
          </w:tcPr>
          <w:p w14:paraId="0EF01BC8" w14:textId="7E334E1A" w:rsidR="00775687" w:rsidRPr="003F4993" w:rsidRDefault="00775687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2C66804E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354F019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блок – фит 4-5 карт, мало очков и защитных взяток</w:t>
            </w:r>
          </w:p>
        </w:tc>
      </w:tr>
      <w:tr w:rsidR="00775687" w:rsidRPr="005C0EB3" w14:paraId="0322793A" w14:textId="77777777" w:rsidTr="00AD7BF5">
        <w:tc>
          <w:tcPr>
            <w:tcW w:w="1924" w:type="dxa"/>
          </w:tcPr>
          <w:p w14:paraId="3CF7D141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3БК</w:t>
            </w:r>
          </w:p>
        </w:tc>
        <w:tc>
          <w:tcPr>
            <w:tcW w:w="467" w:type="dxa"/>
          </w:tcPr>
          <w:p w14:paraId="0A238FEC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154F407" w14:textId="2228AEF6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бывает</w:t>
            </w:r>
          </w:p>
        </w:tc>
      </w:tr>
      <w:tr w:rsidR="00775687" w:rsidRPr="005C0EB3" w14:paraId="58068780" w14:textId="77777777" w:rsidTr="00AD7BF5">
        <w:tc>
          <w:tcPr>
            <w:tcW w:w="1924" w:type="dxa"/>
          </w:tcPr>
          <w:p w14:paraId="5C9160E3" w14:textId="0481885A" w:rsidR="00775687" w:rsidRDefault="00775687" w:rsidP="007756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503ED4DC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578D816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блок – фит 5+ карт, не 5332, мало очков и защитных взяток</w:t>
            </w:r>
          </w:p>
        </w:tc>
      </w:tr>
      <w:tr w:rsidR="00775687" w:rsidRPr="005C0EB3" w14:paraId="0D2128A3" w14:textId="77777777" w:rsidTr="00AD7BF5">
        <w:tc>
          <w:tcPr>
            <w:tcW w:w="1924" w:type="dxa"/>
          </w:tcPr>
          <w:p w14:paraId="0D892C98" w14:textId="0F9E5419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новая масть</w:t>
            </w:r>
            <w:r>
              <w:rPr>
                <w:rFonts w:ascii="Arial" w:hAnsi="Arial" w:cs="Arial"/>
                <w:sz w:val="22"/>
                <w:szCs w:val="22"/>
              </w:rPr>
              <w:br/>
              <w:t>с двойным</w:t>
            </w:r>
            <w:r>
              <w:rPr>
                <w:rFonts w:ascii="Arial" w:hAnsi="Arial" w:cs="Arial"/>
                <w:sz w:val="22"/>
                <w:szCs w:val="22"/>
              </w:rPr>
              <w:br/>
              <w:t>прыжком</w:t>
            </w:r>
          </w:p>
        </w:tc>
        <w:tc>
          <w:tcPr>
            <w:tcW w:w="467" w:type="dxa"/>
          </w:tcPr>
          <w:p w14:paraId="628076B1" w14:textId="77777777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5565C55" w14:textId="0FDD7CA5" w:rsidR="00775687" w:rsidRDefault="00775687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бывает</w:t>
            </w:r>
          </w:p>
        </w:tc>
      </w:tr>
    </w:tbl>
    <w:p w14:paraId="64747D5B" w14:textId="77777777" w:rsidR="00AD7BF5" w:rsidRDefault="00AD7BF5" w:rsidP="00955AC8">
      <w:pPr>
        <w:rPr>
          <w:rFonts w:ascii="Arial" w:hAnsi="Arial" w:cs="Arial"/>
          <w:sz w:val="22"/>
          <w:szCs w:val="22"/>
          <w:lang w:eastAsia="zh-CN"/>
        </w:rPr>
      </w:pPr>
    </w:p>
    <w:p w14:paraId="3BB87AD5" w14:textId="24774054" w:rsidR="00AD7BF5" w:rsidRPr="003661CE" w:rsidRDefault="00AD7BF5" w:rsidP="00AD7BF5">
      <w:pPr>
        <w:pStyle w:val="1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  <w:lang w:eastAsia="zh-CN"/>
        </w:rPr>
        <w:t>Изменения в интервенции</w:t>
      </w:r>
      <w:r>
        <w:rPr>
          <w:rFonts w:ascii="Verdana" w:hAnsi="Verdana"/>
          <w:b/>
          <w:color w:val="C00000"/>
        </w:rPr>
        <w:t>.</w:t>
      </w:r>
    </w:p>
    <w:p w14:paraId="2F4D156C" w14:textId="77777777" w:rsidR="00AD7BF5" w:rsidRDefault="00AD7BF5" w:rsidP="00AD7BF5"/>
    <w:p w14:paraId="3B3B941F" w14:textId="13FAB2CE" w:rsidR="00AD7BF5" w:rsidRPr="005C0EB3" w:rsidRDefault="00767E3B" w:rsidP="00767E3B">
      <w:pPr>
        <w:pStyle w:val="2"/>
        <w:ind w:left="720"/>
        <w:jc w:val="center"/>
        <w:rPr>
          <w:b/>
        </w:rPr>
      </w:pPr>
      <w:r>
        <w:rPr>
          <w:b/>
        </w:rPr>
        <w:t xml:space="preserve">1). </w:t>
      </w:r>
      <w:r w:rsidR="00EB46CE">
        <w:rPr>
          <w:b/>
        </w:rPr>
        <w:t>П</w:t>
      </w:r>
      <w:r w:rsidR="00775687">
        <w:rPr>
          <w:b/>
        </w:rPr>
        <w:t>артнер о</w:t>
      </w:r>
      <w:r w:rsidR="00AD7BF5" w:rsidRPr="005C0EB3">
        <w:rPr>
          <w:b/>
        </w:rPr>
        <w:t>ткры</w:t>
      </w:r>
      <w:r w:rsidR="00775687">
        <w:rPr>
          <w:b/>
        </w:rPr>
        <w:t>лся</w:t>
      </w:r>
      <w:r w:rsidR="00AD7BF5" w:rsidRPr="005C0EB3">
        <w:rPr>
          <w:b/>
        </w:rPr>
        <w:t xml:space="preserve"> 1</w:t>
      </w:r>
      <w:r w:rsidR="00AD7BF5" w:rsidRPr="005C0EB3">
        <w:rPr>
          <w:rFonts w:ascii="Arial" w:hAnsi="Arial" w:cs="Arial"/>
          <w:b/>
          <w:color w:val="FF0000"/>
        </w:rPr>
        <w:t>♥</w:t>
      </w:r>
      <w:r w:rsidR="00AD7BF5" w:rsidRPr="005C0EB3">
        <w:rPr>
          <w:b/>
        </w:rPr>
        <w:t>/1</w:t>
      </w:r>
      <w:r w:rsidR="00AD7BF5" w:rsidRPr="005C0EB3">
        <w:rPr>
          <w:rFonts w:ascii="Century Schoolbook" w:hAnsi="Century Schoolbook"/>
          <w:b/>
        </w:rPr>
        <w:t>♠</w:t>
      </w:r>
      <w:r w:rsidR="00AD7BF5">
        <w:rPr>
          <w:b/>
        </w:rPr>
        <w:t>.</w:t>
      </w:r>
      <w:r w:rsidR="00775687">
        <w:rPr>
          <w:b/>
        </w:rPr>
        <w:t xml:space="preserve"> </w:t>
      </w:r>
      <w:r w:rsidR="00AD7BF5">
        <w:rPr>
          <w:b/>
        </w:rPr>
        <w:t xml:space="preserve">Оппонент </w:t>
      </w:r>
      <w:r w:rsidR="00775687">
        <w:rPr>
          <w:b/>
        </w:rPr>
        <w:t>вошел</w:t>
      </w:r>
      <w:r w:rsidR="00AD7BF5">
        <w:rPr>
          <w:b/>
        </w:rPr>
        <w:t xml:space="preserve"> мастью или контрой.</w:t>
      </w:r>
      <w:r w:rsidR="00775687">
        <w:rPr>
          <w:b/>
        </w:rPr>
        <w:br/>
      </w:r>
      <w:r>
        <w:rPr>
          <w:b/>
        </w:rPr>
        <w:t xml:space="preserve">2). </w:t>
      </w:r>
      <w:bookmarkStart w:id="0" w:name="_GoBack"/>
      <w:bookmarkEnd w:id="0"/>
      <w:r w:rsidR="00775687">
        <w:rPr>
          <w:b/>
        </w:rPr>
        <w:t xml:space="preserve">Оппонент </w:t>
      </w:r>
      <w:r w:rsidR="00775687">
        <w:rPr>
          <w:b/>
        </w:rPr>
        <w:t>о</w:t>
      </w:r>
      <w:r w:rsidR="00775687" w:rsidRPr="005C0EB3">
        <w:rPr>
          <w:b/>
        </w:rPr>
        <w:t>ткры</w:t>
      </w:r>
      <w:r w:rsidR="00775687">
        <w:rPr>
          <w:b/>
        </w:rPr>
        <w:t>лся</w:t>
      </w:r>
      <w:r w:rsidR="00775687" w:rsidRPr="005C0EB3">
        <w:rPr>
          <w:b/>
        </w:rPr>
        <w:t xml:space="preserve"> 1</w:t>
      </w:r>
      <w:r w:rsidR="00775687">
        <w:rPr>
          <w:b/>
        </w:rPr>
        <w:t xml:space="preserve"> в масть</w:t>
      </w:r>
      <w:r w:rsidR="00775687">
        <w:rPr>
          <w:b/>
        </w:rPr>
        <w:t xml:space="preserve">. </w:t>
      </w:r>
      <w:r w:rsidR="00775687">
        <w:rPr>
          <w:b/>
        </w:rPr>
        <w:t>Партнер вошел</w:t>
      </w:r>
      <w:r w:rsidR="00775687">
        <w:rPr>
          <w:b/>
        </w:rPr>
        <w:t xml:space="preserve"> </w:t>
      </w:r>
      <w:r w:rsidR="00775687" w:rsidRPr="005C0EB3">
        <w:rPr>
          <w:b/>
        </w:rPr>
        <w:t>1</w:t>
      </w:r>
      <w:r w:rsidR="00775687" w:rsidRPr="005C0EB3">
        <w:rPr>
          <w:rFonts w:ascii="Arial" w:hAnsi="Arial" w:cs="Arial"/>
          <w:b/>
          <w:color w:val="FF0000"/>
        </w:rPr>
        <w:t>♥</w:t>
      </w:r>
      <w:r w:rsidR="00775687" w:rsidRPr="005C0EB3">
        <w:rPr>
          <w:b/>
        </w:rPr>
        <w:t>/1</w:t>
      </w:r>
      <w:r w:rsidR="00775687" w:rsidRPr="005C0EB3">
        <w:rPr>
          <w:rFonts w:ascii="Century Schoolbook" w:hAnsi="Century Schoolbook"/>
          <w:b/>
        </w:rPr>
        <w:t>♠</w:t>
      </w:r>
      <w:r w:rsidR="00775687">
        <w:rPr>
          <w:b/>
        </w:rPr>
        <w:t>.</w:t>
      </w:r>
      <w:r w:rsidR="00775687">
        <w:rPr>
          <w:b/>
        </w:rPr>
        <w:br/>
      </w:r>
      <w:r w:rsidR="00AD7BF5">
        <w:rPr>
          <w:b/>
        </w:rPr>
        <w:t>Наши ответы</w:t>
      </w:r>
      <w:r w:rsidR="00AD7BF5" w:rsidRPr="005C0EB3">
        <w:rPr>
          <w:b/>
        </w:rPr>
        <w:t>.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1924"/>
        <w:gridCol w:w="467"/>
        <w:gridCol w:w="8099"/>
      </w:tblGrid>
      <w:tr w:rsidR="00AD7BF5" w:rsidRPr="005C0EB3" w14:paraId="7B414E2A" w14:textId="77777777" w:rsidTr="00AD7BF5">
        <w:tc>
          <w:tcPr>
            <w:tcW w:w="1924" w:type="dxa"/>
          </w:tcPr>
          <w:p w14:paraId="77AE3277" w14:textId="77777777" w:rsidR="00AD7BF5" w:rsidRPr="005C0EB3" w:rsidRDefault="00AD7BF5" w:rsidP="00AD7BF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C0EB3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♠</w:t>
            </w: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5C0EB3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</w:p>
        </w:tc>
        <w:tc>
          <w:tcPr>
            <w:tcW w:w="467" w:type="dxa"/>
          </w:tcPr>
          <w:p w14:paraId="70D2EAD3" w14:textId="77777777" w:rsidR="00AD7BF5" w:rsidRPr="005C0EB3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66879A8F" w14:textId="170A00EE" w:rsidR="00AD7BF5" w:rsidRPr="00AD7BF5" w:rsidRDefault="00EB46CE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в односторонней торговле</w:t>
            </w:r>
          </w:p>
        </w:tc>
      </w:tr>
      <w:tr w:rsidR="00AD7BF5" w:rsidRPr="005C0EB3" w14:paraId="17F996FB" w14:textId="77777777" w:rsidTr="00AD7BF5">
        <w:tc>
          <w:tcPr>
            <w:tcW w:w="1924" w:type="dxa"/>
          </w:tcPr>
          <w:p w14:paraId="1360A8E2" w14:textId="77777777" w:rsidR="00AD7BF5" w:rsidRPr="005C0EB3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1БК</w:t>
            </w:r>
          </w:p>
        </w:tc>
        <w:tc>
          <w:tcPr>
            <w:tcW w:w="467" w:type="dxa"/>
          </w:tcPr>
          <w:p w14:paraId="7E3B90BB" w14:textId="77777777" w:rsidR="00AD7BF5" w:rsidRPr="005C0EB3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4E2C63B3" w14:textId="58B127AA" w:rsidR="00AD7BF5" w:rsidRP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не форсирует</w:t>
            </w:r>
            <w:r w:rsidRPr="00AD7BF5">
              <w:rPr>
                <w:rFonts w:ascii="Arial" w:hAnsi="Arial" w:cs="Arial"/>
                <w:color w:val="000000"/>
                <w:sz w:val="22"/>
                <w:szCs w:val="22"/>
              </w:rPr>
              <w:t>, натурально (если враг назвал масть, то с держкой)</w:t>
            </w:r>
          </w:p>
        </w:tc>
      </w:tr>
      <w:tr w:rsidR="00AD7BF5" w:rsidRPr="005C0EB3" w14:paraId="6AC0B578" w14:textId="77777777" w:rsidTr="00AD7BF5">
        <w:tc>
          <w:tcPr>
            <w:tcW w:w="1924" w:type="dxa"/>
          </w:tcPr>
          <w:p w14:paraId="5D21E390" w14:textId="2D48A656" w:rsidR="00AD7BF5" w:rsidRPr="005C0EB3" w:rsidRDefault="00943AC6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новая масть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br/>
              <w:t>без прыжка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на 2 уровне</w:t>
            </w:r>
          </w:p>
        </w:tc>
        <w:tc>
          <w:tcPr>
            <w:tcW w:w="467" w:type="dxa"/>
          </w:tcPr>
          <w:p w14:paraId="7823F6FB" w14:textId="77777777" w:rsidR="00AD7BF5" w:rsidRPr="005C0EB3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0EB3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6C6FC10" w14:textId="1FFECC4E" w:rsidR="00AD7BF5" w:rsidRPr="00AD7BF5" w:rsidRDefault="00AD7BF5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color w:val="000000"/>
                <w:sz w:val="22"/>
                <w:szCs w:val="22"/>
              </w:rPr>
              <w:t xml:space="preserve">8-11 очков, нет фита, 5+ карт в </w:t>
            </w:r>
            <w:r w:rsidR="00943AC6">
              <w:rPr>
                <w:rFonts w:ascii="Arial" w:hAnsi="Arial" w:cs="Arial"/>
                <w:color w:val="000000"/>
                <w:sz w:val="22"/>
                <w:szCs w:val="22"/>
              </w:rPr>
              <w:t>масти</w:t>
            </w:r>
            <w:r w:rsidRPr="00AD7BF5">
              <w:rPr>
                <w:rFonts w:ascii="Arial" w:hAnsi="Arial" w:cs="Arial"/>
                <w:color w:val="000000"/>
                <w:sz w:val="22"/>
                <w:szCs w:val="22"/>
              </w:rPr>
              <w:t>, НФ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B46CE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(никаких Друри </w:t>
            </w:r>
            <w:r w:rsidR="00943AC6" w:rsidRPr="00EB46CE">
              <w:rPr>
                <w:rFonts w:ascii="Arial" w:hAnsi="Arial" w:cs="Arial"/>
                <w:b/>
                <w:color w:val="C00000"/>
                <w:sz w:val="22"/>
                <w:szCs w:val="22"/>
              </w:rPr>
              <w:t>и абстрактных ФГ в интервенции нет!)</w:t>
            </w:r>
          </w:p>
        </w:tc>
      </w:tr>
      <w:tr w:rsidR="00AD7BF5" w:rsidRPr="005C0EB3" w14:paraId="60BB8BE0" w14:textId="77777777" w:rsidTr="00AD7BF5">
        <w:tc>
          <w:tcPr>
            <w:tcW w:w="1924" w:type="dxa"/>
          </w:tcPr>
          <w:p w14:paraId="788A40A6" w14:textId="79B0D761" w:rsidR="00AD7BF5" w:rsidRPr="003F4993" w:rsidRDefault="00AD7BF5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2♠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t>на 1</w:t>
            </w:r>
            <w:r w:rsidR="00EB46CE" w:rsidRPr="005C0EB3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br/>
              <w:t>(после входа</w:t>
            </w:r>
            <w:r w:rsidR="00EB46CE">
              <w:rPr>
                <w:rFonts w:ascii="Arial" w:hAnsi="Arial" w:cs="Arial"/>
                <w:color w:val="000000"/>
                <w:sz w:val="22"/>
                <w:szCs w:val="22"/>
              </w:rPr>
              <w:br/>
              <w:t>врага контрой)</w:t>
            </w:r>
          </w:p>
        </w:tc>
        <w:tc>
          <w:tcPr>
            <w:tcW w:w="467" w:type="dxa"/>
          </w:tcPr>
          <w:p w14:paraId="6ADF1A6F" w14:textId="77777777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C061761" w14:textId="0654E756" w:rsidR="00AD7BF5" w:rsidRPr="00AD7BF5" w:rsidRDefault="00AD7BF5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BF5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блок – </w:t>
            </w:r>
            <w:r w:rsidR="00943AC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D7BF5">
              <w:rPr>
                <w:rFonts w:ascii="Arial" w:hAnsi="Arial" w:cs="Arial"/>
                <w:color w:val="000000"/>
                <w:sz w:val="22"/>
                <w:szCs w:val="22"/>
              </w:rPr>
              <w:t>-7 очков, 6+ карт в пике</w:t>
            </w:r>
          </w:p>
        </w:tc>
      </w:tr>
      <w:tr w:rsidR="00EB46CE" w:rsidRPr="005C0EB3" w14:paraId="76A0DFCC" w14:textId="77777777" w:rsidTr="00AD7BF5">
        <w:tc>
          <w:tcPr>
            <w:tcW w:w="1924" w:type="dxa"/>
          </w:tcPr>
          <w:p w14:paraId="15F1ED97" w14:textId="596F849E" w:rsidR="00EB46CE" w:rsidRPr="003F4993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7D346BD4" w14:textId="77777777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F19AA23" w14:textId="1FA25660" w:rsidR="00EB46CE" w:rsidRPr="00AD7BF5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в односторонней торговле</w:t>
            </w:r>
          </w:p>
        </w:tc>
      </w:tr>
      <w:tr w:rsidR="00AD7BF5" w:rsidRPr="005C0EB3" w14:paraId="6A50C274" w14:textId="77777777" w:rsidTr="00AD7BF5">
        <w:tc>
          <w:tcPr>
            <w:tcW w:w="1924" w:type="dxa"/>
          </w:tcPr>
          <w:p w14:paraId="14B68235" w14:textId="77777777" w:rsidR="00AD7BF5" w:rsidRPr="003F4993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2БК</w:t>
            </w:r>
          </w:p>
        </w:tc>
        <w:tc>
          <w:tcPr>
            <w:tcW w:w="467" w:type="dxa"/>
          </w:tcPr>
          <w:p w14:paraId="38ADF0B7" w14:textId="77777777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03F85E92" w14:textId="36354A5A" w:rsidR="00AD7BF5" w:rsidRPr="00AD7BF5" w:rsidRDefault="00EB46CE" w:rsidP="00EB46CE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в односторонней торговле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7BF5"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(от инвита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или ровно инвит после паса</w:t>
            </w:r>
            <w:r w:rsidR="00AD7BF5"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, фит от 4 карт)</w:t>
            </w:r>
          </w:p>
        </w:tc>
      </w:tr>
      <w:tr w:rsidR="00EB46CE" w:rsidRPr="005C0EB3" w14:paraId="1860DD94" w14:textId="77777777" w:rsidTr="00AD7BF5">
        <w:tc>
          <w:tcPr>
            <w:tcW w:w="1924" w:type="dxa"/>
          </w:tcPr>
          <w:p w14:paraId="3740DDEB" w14:textId="10764983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 в младшую масть</w:t>
            </w:r>
          </w:p>
        </w:tc>
        <w:tc>
          <w:tcPr>
            <w:tcW w:w="467" w:type="dxa"/>
          </w:tcPr>
          <w:p w14:paraId="4E8E4AED" w14:textId="77777777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1EA31018" w14:textId="023B7715" w:rsidR="00EB46CE" w:rsidRPr="00EB46CE" w:rsidRDefault="00EB46CE" w:rsidP="00EB46CE">
            <w:pPr>
              <w:pStyle w:val="a9"/>
              <w:numPr>
                <w:ilvl w:val="0"/>
                <w:numId w:val="45"/>
              </w:numPr>
              <w:rPr>
                <w:color w:val="000000"/>
              </w:rPr>
            </w:pPr>
            <w:r w:rsidRPr="00EB46CE">
              <w:rPr>
                <w:color w:val="000000"/>
              </w:rPr>
              <w:t>до паса</w:t>
            </w:r>
            <w:r>
              <w:rPr>
                <w:color w:val="000000"/>
                <w:lang w:val="ru-RU"/>
              </w:rPr>
              <w:t xml:space="preserve">: </w:t>
            </w:r>
            <w:r w:rsidRPr="00EB46CE">
              <w:rPr>
                <w:color w:val="000000"/>
              </w:rPr>
              <w:t>12+ очков, 5+ карт в масти, нет фита, ФГ</w:t>
            </w:r>
            <w:r>
              <w:rPr>
                <w:color w:val="000000"/>
                <w:lang w:val="ru-RU"/>
              </w:rPr>
              <w:t>;</w:t>
            </w:r>
          </w:p>
          <w:p w14:paraId="43DD35AC" w14:textId="3D06F9E2" w:rsidR="00EB46CE" w:rsidRPr="00EB46CE" w:rsidRDefault="00EB46CE" w:rsidP="00EB46CE">
            <w:pPr>
              <w:pStyle w:val="a9"/>
              <w:numPr>
                <w:ilvl w:val="0"/>
                <w:numId w:val="45"/>
              </w:numPr>
              <w:rPr>
                <w:color w:val="000000"/>
              </w:rPr>
            </w:pPr>
            <w:r w:rsidRPr="00EB46CE">
              <w:rPr>
                <w:color w:val="000000"/>
              </w:rPr>
              <w:t xml:space="preserve">после паса: </w:t>
            </w:r>
            <w:r>
              <w:rPr>
                <w:color w:val="000000"/>
                <w:lang w:val="ru-RU"/>
              </w:rPr>
              <w:t>(</w:t>
            </w:r>
            <w:r w:rsidRPr="00EB46CE">
              <w:rPr>
                <w:color w:val="000000"/>
              </w:rPr>
              <w:t>по договоренности</w:t>
            </w:r>
            <w:r>
              <w:rPr>
                <w:color w:val="000000"/>
                <w:lang w:val="ru-RU"/>
              </w:rPr>
              <w:t>)</w:t>
            </w:r>
            <w:r w:rsidRPr="00EB46CE">
              <w:rPr>
                <w:color w:val="000000"/>
              </w:rPr>
              <w:t xml:space="preserve"> масть + фит – максимум паса, хорошая 5-ка в этой масти, фит в мажоре партнера</w:t>
            </w:r>
          </w:p>
        </w:tc>
      </w:tr>
      <w:tr w:rsidR="00EB46CE" w:rsidRPr="005C0EB3" w14:paraId="528A9802" w14:textId="77777777" w:rsidTr="00AD7BF5">
        <w:tc>
          <w:tcPr>
            <w:tcW w:w="1924" w:type="dxa"/>
          </w:tcPr>
          <w:p w14:paraId="5721454A" w14:textId="0F0545CB" w:rsidR="00EB46CE" w:rsidRPr="003F4993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в мажор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открытия</w:t>
            </w:r>
          </w:p>
        </w:tc>
        <w:tc>
          <w:tcPr>
            <w:tcW w:w="467" w:type="dxa"/>
          </w:tcPr>
          <w:p w14:paraId="326C0F83" w14:textId="77777777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69BD014" w14:textId="1CC4A483" w:rsidR="00EB46CE" w:rsidRPr="00AD7BF5" w:rsidRDefault="00EB46CE" w:rsidP="00EB46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в односторонней торговле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(блок)</w:t>
            </w:r>
          </w:p>
        </w:tc>
      </w:tr>
      <w:tr w:rsidR="00AD7BF5" w:rsidRPr="005C0EB3" w14:paraId="2518F003" w14:textId="77777777" w:rsidTr="00AD7BF5">
        <w:tc>
          <w:tcPr>
            <w:tcW w:w="1924" w:type="dxa"/>
          </w:tcPr>
          <w:p w14:paraId="29F67199" w14:textId="77777777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3БК</w:t>
            </w:r>
          </w:p>
        </w:tc>
        <w:tc>
          <w:tcPr>
            <w:tcW w:w="467" w:type="dxa"/>
          </w:tcPr>
          <w:p w14:paraId="6E70D17F" w14:textId="77777777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BBC8ED3" w14:textId="3E5413E1" w:rsidR="00AD7BF5" w:rsidRPr="00EB46CE" w:rsidRDefault="00EB46CE" w:rsidP="00EB46CE">
            <w:pPr>
              <w:pStyle w:val="a9"/>
              <w:numPr>
                <w:ilvl w:val="0"/>
                <w:numId w:val="46"/>
              </w:numPr>
              <w:rPr>
                <w:color w:val="000000"/>
              </w:rPr>
            </w:pPr>
            <w:r w:rsidRPr="00EB46CE">
              <w:rPr>
                <w:color w:val="000000"/>
              </w:rPr>
              <w:t xml:space="preserve">до паса: </w:t>
            </w:r>
            <w:r w:rsidR="00AD7BF5" w:rsidRPr="00EB46CE">
              <w:rPr>
                <w:color w:val="000000"/>
              </w:rPr>
              <w:t>хочу играть 3БК, по балансу (если враг назвал масть, то с держкой)</w:t>
            </w:r>
            <w:r>
              <w:rPr>
                <w:color w:val="000000"/>
                <w:lang w:val="ru-RU"/>
              </w:rPr>
              <w:t>;</w:t>
            </w:r>
          </w:p>
          <w:p w14:paraId="7921E9F2" w14:textId="4D644FBB" w:rsidR="00EB46CE" w:rsidRPr="00EB46CE" w:rsidRDefault="00EB46CE" w:rsidP="00EB46CE">
            <w:pPr>
              <w:pStyle w:val="a9"/>
              <w:numPr>
                <w:ilvl w:val="0"/>
                <w:numId w:val="46"/>
              </w:numPr>
              <w:rPr>
                <w:color w:val="000000"/>
              </w:rPr>
            </w:pPr>
            <w:r w:rsidRPr="00EB46CE">
              <w:rPr>
                <w:color w:val="000000"/>
              </w:rPr>
              <w:t>после паса: не бывает</w:t>
            </w:r>
          </w:p>
        </w:tc>
      </w:tr>
      <w:tr w:rsidR="00EB46CE" w:rsidRPr="005C0EB3" w14:paraId="574F686A" w14:textId="77777777" w:rsidTr="00AD7BF5">
        <w:tc>
          <w:tcPr>
            <w:tcW w:w="1924" w:type="dxa"/>
          </w:tcPr>
          <w:p w14:paraId="48BC69BF" w14:textId="77777777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937911">
              <w:rPr>
                <w:rFonts w:ascii="Century Schoolbook" w:hAnsi="Century Schoolbook" w:cs="Arial"/>
                <w:color w:val="FF0000"/>
                <w:sz w:val="22"/>
                <w:szCs w:val="22"/>
              </w:rPr>
              <w:t>♥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1</w:t>
            </w:r>
            <w:r w:rsidRPr="003F4993">
              <w:rPr>
                <w:rFonts w:ascii="Arial" w:hAnsi="Arial" w:cs="Arial"/>
                <w:color w:val="000000"/>
                <w:sz w:val="22"/>
                <w:szCs w:val="22"/>
              </w:rPr>
              <w:t>♠</w:t>
            </w:r>
          </w:p>
        </w:tc>
        <w:tc>
          <w:tcPr>
            <w:tcW w:w="467" w:type="dxa"/>
          </w:tcPr>
          <w:p w14:paraId="7F31A93D" w14:textId="77777777" w:rsidR="00EB46CE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2F3675BC" w14:textId="3E570407" w:rsidR="00EB46CE" w:rsidRPr="00AD7BF5" w:rsidRDefault="00EB46CE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 в односторонней торговле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7BF5">
              <w:rPr>
                <w:rFonts w:ascii="Arial" w:hAnsi="Arial" w:cs="Arial"/>
                <w:b/>
                <w:color w:val="C00000"/>
                <w:sz w:val="22"/>
                <w:szCs w:val="22"/>
              </w:rPr>
              <w:t>(блок)</w:t>
            </w:r>
          </w:p>
        </w:tc>
      </w:tr>
      <w:tr w:rsidR="00AD7BF5" w:rsidRPr="005C0EB3" w14:paraId="07E7C9FD" w14:textId="77777777" w:rsidTr="00AD7BF5">
        <w:tc>
          <w:tcPr>
            <w:tcW w:w="1924" w:type="dxa"/>
          </w:tcPr>
          <w:p w14:paraId="1C65906A" w14:textId="527DB482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масть врага</w:t>
            </w:r>
            <w:r>
              <w:rPr>
                <w:rFonts w:ascii="Arial" w:hAnsi="Arial" w:cs="Arial"/>
                <w:sz w:val="22"/>
                <w:szCs w:val="22"/>
              </w:rPr>
              <w:br/>
              <w:t>без прыжка</w:t>
            </w:r>
          </w:p>
        </w:tc>
        <w:tc>
          <w:tcPr>
            <w:tcW w:w="467" w:type="dxa"/>
          </w:tcPr>
          <w:p w14:paraId="7F61E72E" w14:textId="77777777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335BB80E" w14:textId="77777777" w:rsidR="00AD7BF5" w:rsidRPr="00EB46CE" w:rsidRDefault="00EB46CE" w:rsidP="00EB46CE">
            <w:pPr>
              <w:pStyle w:val="a9"/>
              <w:numPr>
                <w:ilvl w:val="0"/>
                <w:numId w:val="47"/>
              </w:numPr>
            </w:pPr>
            <w:r w:rsidRPr="00EB46CE">
              <w:t xml:space="preserve">до паса: </w:t>
            </w:r>
            <w:r w:rsidR="00AD7BF5" w:rsidRPr="00EB46CE">
              <w:t>12+ очков с фитом</w:t>
            </w:r>
            <w:r w:rsidRPr="00EB46CE">
              <w:t xml:space="preserve"> ровно 3 карты</w:t>
            </w:r>
            <w:r w:rsidR="00AD7BF5" w:rsidRPr="00EB46CE">
              <w:t>, ФГ</w:t>
            </w:r>
          </w:p>
          <w:p w14:paraId="69EEC426" w14:textId="1BD3F401" w:rsidR="00EB46CE" w:rsidRPr="00EB46CE" w:rsidRDefault="00EB46CE" w:rsidP="00EB46CE">
            <w:pPr>
              <w:pStyle w:val="a9"/>
              <w:numPr>
                <w:ilvl w:val="0"/>
                <w:numId w:val="47"/>
              </w:numPr>
              <w:rPr>
                <w:color w:val="000000"/>
              </w:rPr>
            </w:pPr>
            <w:r w:rsidRPr="00EB46CE">
              <w:t>после паса: 10-11 очков с фитом ровно 3 карты</w:t>
            </w:r>
          </w:p>
        </w:tc>
      </w:tr>
      <w:tr w:rsidR="00AD7BF5" w:rsidRPr="005C0EB3" w14:paraId="4030E76E" w14:textId="77777777" w:rsidTr="00AD7BF5">
        <w:tc>
          <w:tcPr>
            <w:tcW w:w="1924" w:type="dxa"/>
          </w:tcPr>
          <w:p w14:paraId="09CAB02B" w14:textId="320FD85F" w:rsidR="00AD7BF5" w:rsidRDefault="00AD7BF5" w:rsidP="00AD7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масть врага</w:t>
            </w:r>
            <w:r>
              <w:rPr>
                <w:rFonts w:ascii="Arial" w:hAnsi="Arial" w:cs="Arial"/>
                <w:sz w:val="22"/>
                <w:szCs w:val="22"/>
              </w:rPr>
              <w:br/>
              <w:t>с прыжком</w:t>
            </w:r>
          </w:p>
        </w:tc>
        <w:tc>
          <w:tcPr>
            <w:tcW w:w="467" w:type="dxa"/>
          </w:tcPr>
          <w:p w14:paraId="3FD51B51" w14:textId="24EC8C08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6D85C704" w14:textId="5A490275" w:rsidR="00AD7BF5" w:rsidRDefault="00AD7BF5" w:rsidP="00AD7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сплинтер (в интервенции сплинтер бывает только в масть врага!)</w:t>
            </w:r>
          </w:p>
        </w:tc>
      </w:tr>
      <w:tr w:rsidR="00AD7BF5" w:rsidRPr="005C0EB3" w14:paraId="2D7FBAE0" w14:textId="77777777" w:rsidTr="00AD7BF5">
        <w:tc>
          <w:tcPr>
            <w:tcW w:w="1924" w:type="dxa"/>
          </w:tcPr>
          <w:p w14:paraId="00E7D121" w14:textId="26362948" w:rsidR="00AD7BF5" w:rsidRDefault="00AD7BF5" w:rsidP="00AD7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контра</w:t>
            </w:r>
          </w:p>
        </w:tc>
        <w:tc>
          <w:tcPr>
            <w:tcW w:w="467" w:type="dxa"/>
          </w:tcPr>
          <w:p w14:paraId="584EA01A" w14:textId="06DA712C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5B60D95D" w14:textId="147A600D" w:rsidR="00AD7BF5" w:rsidRDefault="00AD7BF5" w:rsidP="00EB4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негативная (есть очки, нет </w:t>
            </w:r>
            <w:r w:rsidR="00EB46CE">
              <w:rPr>
                <w:rFonts w:ascii="Arial" w:hAnsi="Arial" w:cs="Arial"/>
                <w:sz w:val="22"/>
                <w:szCs w:val="22"/>
              </w:rPr>
              <w:t xml:space="preserve">натуральной </w:t>
            </w:r>
            <w:r>
              <w:rPr>
                <w:rFonts w:ascii="Arial" w:hAnsi="Arial" w:cs="Arial"/>
                <w:sz w:val="22"/>
                <w:szCs w:val="22"/>
              </w:rPr>
              <w:t>заявки)</w:t>
            </w:r>
          </w:p>
        </w:tc>
      </w:tr>
      <w:tr w:rsidR="00AD7BF5" w:rsidRPr="005C0EB3" w14:paraId="5C44C00C" w14:textId="77777777" w:rsidTr="00AD7BF5">
        <w:tc>
          <w:tcPr>
            <w:tcW w:w="1924" w:type="dxa"/>
          </w:tcPr>
          <w:p w14:paraId="08074342" w14:textId="1112F533" w:rsidR="00AD7BF5" w:rsidRDefault="00AD7BF5" w:rsidP="00AD7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реконтра</w:t>
            </w:r>
          </w:p>
        </w:tc>
        <w:tc>
          <w:tcPr>
            <w:tcW w:w="467" w:type="dxa"/>
          </w:tcPr>
          <w:p w14:paraId="19ABF280" w14:textId="1F556D3C" w:rsidR="00AD7BF5" w:rsidRDefault="00AD7BF5" w:rsidP="00AD7B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8099" w:type="dxa"/>
          </w:tcPr>
          <w:p w14:paraId="7482E2D3" w14:textId="2E4CA11D" w:rsidR="00AD7BF5" w:rsidRDefault="00AD7BF5" w:rsidP="00EB4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(10)12+</w:t>
            </w:r>
            <w:r w:rsidR="00EB46CE">
              <w:rPr>
                <w:rFonts w:ascii="Arial" w:hAnsi="Arial" w:cs="Arial"/>
                <w:sz w:val="22"/>
                <w:szCs w:val="22"/>
              </w:rPr>
              <w:t xml:space="preserve"> очков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B46CE">
              <w:rPr>
                <w:rFonts w:ascii="Arial" w:hAnsi="Arial" w:cs="Arial"/>
                <w:sz w:val="22"/>
                <w:szCs w:val="22"/>
              </w:rPr>
              <w:t xml:space="preserve"> тенденция к наказанию (скорее без фита, но если фит есть, то только 3-картный)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BCA69A5" w14:textId="7467586E" w:rsidR="00AD7BF5" w:rsidRDefault="00AD7BF5" w:rsidP="00955AC8">
      <w:pPr>
        <w:rPr>
          <w:rFonts w:ascii="Arial" w:hAnsi="Arial" w:cs="Arial"/>
          <w:sz w:val="22"/>
          <w:szCs w:val="22"/>
          <w:lang w:eastAsia="zh-CN"/>
        </w:rPr>
      </w:pPr>
    </w:p>
    <w:sectPr w:rsidR="00AD7BF5" w:rsidSect="00F13A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9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ECA2" w14:textId="77777777" w:rsidR="00B00B6D" w:rsidRDefault="00B00B6D" w:rsidP="00572DCD">
      <w:r>
        <w:separator/>
      </w:r>
    </w:p>
  </w:endnote>
  <w:endnote w:type="continuationSeparator" w:id="0">
    <w:p w14:paraId="20CAA97B" w14:textId="77777777" w:rsidR="00B00B6D" w:rsidRDefault="00B00B6D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AD7BF5" w:rsidRDefault="00AD7BF5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AD7BF5" w:rsidRDefault="00AD7B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1F4E79" w:themeColor="accent5" w:themeShade="80"/>
      </w:rPr>
    </w:sdtEndPr>
    <w:sdtContent>
      <w:p w14:paraId="76591EA9" w14:textId="77777777" w:rsidR="00AD7BF5" w:rsidRPr="00572DCD" w:rsidRDefault="00AD7BF5" w:rsidP="00572DCD">
        <w:pPr>
          <w:pStyle w:val="a5"/>
          <w:framePr w:wrap="none" w:vAnchor="text" w:hAnchor="page" w:x="5845" w:y="69"/>
          <w:rPr>
            <w:rStyle w:val="a7"/>
            <w:color w:val="1F4E79" w:themeColor="accent5" w:themeShade="80"/>
          </w:rPr>
        </w:pPr>
        <w:r w:rsidRPr="00572DCD">
          <w:rPr>
            <w:rStyle w:val="a7"/>
            <w:color w:val="1F4E79" w:themeColor="accent5" w:themeShade="80"/>
          </w:rPr>
          <w:fldChar w:fldCharType="begin"/>
        </w:r>
        <w:r w:rsidRPr="00572DCD">
          <w:rPr>
            <w:rStyle w:val="a7"/>
            <w:color w:val="1F4E79" w:themeColor="accent5" w:themeShade="80"/>
          </w:rPr>
          <w:instrText xml:space="preserve"> PAGE </w:instrText>
        </w:r>
        <w:r w:rsidRPr="00572DCD">
          <w:rPr>
            <w:rStyle w:val="a7"/>
            <w:color w:val="1F4E79" w:themeColor="accent5" w:themeShade="80"/>
          </w:rPr>
          <w:fldChar w:fldCharType="separate"/>
        </w:r>
        <w:r w:rsidR="00767E3B">
          <w:rPr>
            <w:rStyle w:val="a7"/>
            <w:noProof/>
            <w:color w:val="1F4E79" w:themeColor="accent5" w:themeShade="80"/>
          </w:rPr>
          <w:t>4</w:t>
        </w:r>
        <w:r w:rsidRPr="00572DCD">
          <w:rPr>
            <w:rStyle w:val="a7"/>
            <w:color w:val="1F4E79" w:themeColor="accent5" w:themeShade="80"/>
          </w:rPr>
          <w:fldChar w:fldCharType="end"/>
        </w:r>
      </w:p>
    </w:sdtContent>
  </w:sdt>
  <w:p w14:paraId="183E2DC1" w14:textId="18D494D7" w:rsidR="00AD7BF5" w:rsidRDefault="00AD7BF5">
    <w:pPr>
      <w:pStyle w:val="a5"/>
    </w:pPr>
    <w:r>
      <w:rPr>
        <w:noProof/>
        <w:lang w:eastAsia="zh-CN"/>
      </w:rPr>
      <w:drawing>
        <wp:inline distT="0" distB="0" distL="0" distR="0" wp14:anchorId="2722AE0B" wp14:editId="7C3C5A32">
          <wp:extent cx="6642100" cy="88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-ONLINE-SPUTNIC-h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E0DF6" w14:textId="77777777" w:rsidR="00AD7BF5" w:rsidRPr="00572DCD" w:rsidRDefault="00AD7B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AD7BF5" w:rsidRDefault="00AD7BF5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AB99" w14:textId="77777777" w:rsidR="00B00B6D" w:rsidRDefault="00B00B6D" w:rsidP="00572DCD">
      <w:r>
        <w:separator/>
      </w:r>
    </w:p>
  </w:footnote>
  <w:footnote w:type="continuationSeparator" w:id="0">
    <w:p w14:paraId="4DB78158" w14:textId="77777777" w:rsidR="00B00B6D" w:rsidRDefault="00B00B6D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25"/>
      <w:gridCol w:w="5225"/>
    </w:tblGrid>
    <w:tr w:rsidR="00AD7BF5" w:rsidRPr="00675DDB" w14:paraId="50E79662" w14:textId="77777777" w:rsidTr="00AE5E28">
      <w:tc>
        <w:tcPr>
          <w:tcW w:w="5225" w:type="dxa"/>
        </w:tcPr>
        <w:p w14:paraId="2F75EBC1" w14:textId="4336D059" w:rsidR="00AD7BF5" w:rsidRDefault="00AD7BF5" w:rsidP="001C4CAF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zh-CN"/>
            </w:rPr>
            <w:drawing>
              <wp:inline distT="0" distB="0" distL="0" distR="0" wp14:anchorId="28E3C844" wp14:editId="498978B6">
                <wp:extent cx="952500" cy="558800"/>
                <wp:effectExtent l="0" t="0" r="0" b="0"/>
                <wp:docPr id="8" name="Picture 8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vAlign w:val="bottom"/>
        </w:tcPr>
        <w:p w14:paraId="6300DB4F" w14:textId="77777777" w:rsidR="00AD7BF5" w:rsidRDefault="00AD7BF5" w:rsidP="00AE5E28">
          <w:pPr>
            <w:jc w:val="right"/>
            <w:rPr>
              <w:rFonts w:ascii="Arial" w:hAnsi="Arial" w:cs="Arial"/>
              <w:color w:val="CC0033"/>
              <w:sz w:val="28"/>
              <w:szCs w:val="28"/>
            </w:rPr>
          </w:pPr>
          <w:r w:rsidRPr="00807E90">
            <w:rPr>
              <w:rFonts w:ascii="Arial" w:hAnsi="Arial" w:cs="Arial"/>
              <w:color w:val="CC0033"/>
              <w:sz w:val="28"/>
              <w:szCs w:val="28"/>
            </w:rPr>
            <w:t>Натуральная система, 5533, 2 на 1</w:t>
          </w:r>
        </w:p>
        <w:p w14:paraId="59E2125E" w14:textId="2417E033" w:rsidR="00AD7BF5" w:rsidRPr="00F45601" w:rsidRDefault="00AD7BF5" w:rsidP="00AE5E28">
          <w:pPr>
            <w:jc w:val="right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2F5496" w:themeColor="accent1" w:themeShade="BF"/>
              <w:sz w:val="36"/>
              <w:szCs w:val="36"/>
            </w:rPr>
            <w:t>Полуфорсирующий 1БК</w:t>
          </w:r>
        </w:p>
      </w:tc>
    </w:tr>
  </w:tbl>
  <w:p w14:paraId="41E95530" w14:textId="77777777" w:rsidR="00AD7BF5" w:rsidRDefault="00AD7BF5" w:rsidP="001C4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39"/>
      <w:gridCol w:w="6911"/>
    </w:tblGrid>
    <w:tr w:rsidR="00AD7BF5" w:rsidRPr="009C2183" w14:paraId="3C593FD1" w14:textId="77777777" w:rsidTr="00680529">
      <w:tc>
        <w:tcPr>
          <w:tcW w:w="3539" w:type="dxa"/>
        </w:tcPr>
        <w:p w14:paraId="2AF44F24" w14:textId="69406D8B" w:rsidR="00AD7BF5" w:rsidRDefault="00AD7BF5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AD7BF5" w:rsidRPr="009C2183" w:rsidRDefault="00AD7BF5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AD7BF5" w:rsidRPr="009C2183" w:rsidRDefault="00AD7BF5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AD7BF5" w:rsidRDefault="00AD7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02"/>
    <w:multiLevelType w:val="hybridMultilevel"/>
    <w:tmpl w:val="9508C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467C"/>
    <w:multiLevelType w:val="hybridMultilevel"/>
    <w:tmpl w:val="A0CAD7DA"/>
    <w:lvl w:ilvl="0" w:tplc="59A6C8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30C4"/>
    <w:multiLevelType w:val="multilevel"/>
    <w:tmpl w:val="FFCC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5798C"/>
    <w:multiLevelType w:val="hybridMultilevel"/>
    <w:tmpl w:val="6C3A681A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44F3"/>
    <w:multiLevelType w:val="multilevel"/>
    <w:tmpl w:val="D7F0C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394F1A"/>
    <w:multiLevelType w:val="hybridMultilevel"/>
    <w:tmpl w:val="9CE0C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6F3C"/>
    <w:multiLevelType w:val="hybridMultilevel"/>
    <w:tmpl w:val="582294E8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10C15CE6"/>
    <w:multiLevelType w:val="hybridMultilevel"/>
    <w:tmpl w:val="2628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8266E"/>
    <w:multiLevelType w:val="multilevel"/>
    <w:tmpl w:val="26A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4C8E"/>
    <w:multiLevelType w:val="hybridMultilevel"/>
    <w:tmpl w:val="31B6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0890"/>
    <w:multiLevelType w:val="hybridMultilevel"/>
    <w:tmpl w:val="3BD49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E5C36"/>
    <w:multiLevelType w:val="multilevel"/>
    <w:tmpl w:val="80F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43AA1"/>
    <w:multiLevelType w:val="hybridMultilevel"/>
    <w:tmpl w:val="CFD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54097"/>
    <w:multiLevelType w:val="hybridMultilevel"/>
    <w:tmpl w:val="40FC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E079F"/>
    <w:multiLevelType w:val="hybridMultilevel"/>
    <w:tmpl w:val="2AFE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E7011"/>
    <w:multiLevelType w:val="hybridMultilevel"/>
    <w:tmpl w:val="1C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B3162"/>
    <w:multiLevelType w:val="hybridMultilevel"/>
    <w:tmpl w:val="6A7C8348"/>
    <w:lvl w:ilvl="0" w:tplc="FF587F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F33C0"/>
    <w:multiLevelType w:val="multilevel"/>
    <w:tmpl w:val="2BB8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8A231D"/>
    <w:multiLevelType w:val="hybridMultilevel"/>
    <w:tmpl w:val="A720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F5EFE"/>
    <w:multiLevelType w:val="hybridMultilevel"/>
    <w:tmpl w:val="F634D13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D3E11EB"/>
    <w:multiLevelType w:val="multilevel"/>
    <w:tmpl w:val="53CABCE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831A7"/>
    <w:multiLevelType w:val="hybridMultilevel"/>
    <w:tmpl w:val="21E82A0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55F17"/>
    <w:multiLevelType w:val="hybridMultilevel"/>
    <w:tmpl w:val="699CEBC4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1772C"/>
    <w:multiLevelType w:val="hybridMultilevel"/>
    <w:tmpl w:val="464C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758E5"/>
    <w:multiLevelType w:val="multilevel"/>
    <w:tmpl w:val="3E605F1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D280720"/>
    <w:multiLevelType w:val="hybridMultilevel"/>
    <w:tmpl w:val="E8BE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F7A87"/>
    <w:multiLevelType w:val="hybridMultilevel"/>
    <w:tmpl w:val="C158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96D7A"/>
    <w:multiLevelType w:val="hybridMultilevel"/>
    <w:tmpl w:val="4AD4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D4212"/>
    <w:multiLevelType w:val="hybridMultilevel"/>
    <w:tmpl w:val="FF86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F2A08"/>
    <w:multiLevelType w:val="hybridMultilevel"/>
    <w:tmpl w:val="3016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4258B"/>
    <w:multiLevelType w:val="hybridMultilevel"/>
    <w:tmpl w:val="1042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80078"/>
    <w:multiLevelType w:val="hybridMultilevel"/>
    <w:tmpl w:val="4AD4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B7589"/>
    <w:multiLevelType w:val="multilevel"/>
    <w:tmpl w:val="9EB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3"/>
  </w:num>
  <w:num w:numId="3">
    <w:abstractNumId w:val="23"/>
  </w:num>
  <w:num w:numId="4">
    <w:abstractNumId w:val="5"/>
  </w:num>
  <w:num w:numId="5">
    <w:abstractNumId w:val="22"/>
  </w:num>
  <w:num w:numId="6">
    <w:abstractNumId w:val="35"/>
  </w:num>
  <w:num w:numId="7">
    <w:abstractNumId w:val="34"/>
  </w:num>
  <w:num w:numId="8">
    <w:abstractNumId w:val="31"/>
  </w:num>
  <w:num w:numId="9">
    <w:abstractNumId w:val="46"/>
  </w:num>
  <w:num w:numId="10">
    <w:abstractNumId w:val="42"/>
  </w:num>
  <w:num w:numId="11">
    <w:abstractNumId w:val="1"/>
  </w:num>
  <w:num w:numId="12">
    <w:abstractNumId w:val="11"/>
  </w:num>
  <w:num w:numId="13">
    <w:abstractNumId w:val="36"/>
  </w:num>
  <w:num w:numId="14">
    <w:abstractNumId w:val="43"/>
  </w:num>
  <w:num w:numId="15">
    <w:abstractNumId w:val="26"/>
  </w:num>
  <w:num w:numId="16">
    <w:abstractNumId w:val="16"/>
  </w:num>
  <w:num w:numId="17">
    <w:abstractNumId w:val="0"/>
  </w:num>
  <w:num w:numId="18">
    <w:abstractNumId w:val="7"/>
  </w:num>
  <w:num w:numId="19">
    <w:abstractNumId w:val="14"/>
  </w:num>
  <w:num w:numId="20">
    <w:abstractNumId w:val="40"/>
  </w:num>
  <w:num w:numId="21">
    <w:abstractNumId w:val="32"/>
  </w:num>
  <w:num w:numId="22">
    <w:abstractNumId w:val="19"/>
  </w:num>
  <w:num w:numId="23">
    <w:abstractNumId w:val="37"/>
  </w:num>
  <w:num w:numId="24">
    <w:abstractNumId w:val="38"/>
  </w:num>
  <w:num w:numId="25">
    <w:abstractNumId w:val="27"/>
  </w:num>
  <w:num w:numId="26">
    <w:abstractNumId w:val="33"/>
  </w:num>
  <w:num w:numId="27">
    <w:abstractNumId w:val="45"/>
  </w:num>
  <w:num w:numId="28">
    <w:abstractNumId w:val="9"/>
  </w:num>
  <w:num w:numId="29">
    <w:abstractNumId w:val="2"/>
  </w:num>
  <w:num w:numId="30">
    <w:abstractNumId w:val="8"/>
  </w:num>
  <w:num w:numId="31">
    <w:abstractNumId w:val="39"/>
  </w:num>
  <w:num w:numId="32">
    <w:abstractNumId w:val="3"/>
  </w:num>
  <w:num w:numId="3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47"/>
  </w:num>
  <w:num w:numId="35">
    <w:abstractNumId w:val="2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5"/>
  </w:num>
  <w:num w:numId="37">
    <w:abstractNumId w:val="10"/>
  </w:num>
  <w:num w:numId="38">
    <w:abstractNumId w:val="28"/>
  </w:num>
  <w:num w:numId="39">
    <w:abstractNumId w:val="21"/>
  </w:num>
  <w:num w:numId="40">
    <w:abstractNumId w:val="18"/>
  </w:num>
  <w:num w:numId="41">
    <w:abstractNumId w:val="20"/>
  </w:num>
  <w:num w:numId="42">
    <w:abstractNumId w:val="30"/>
  </w:num>
  <w:num w:numId="43">
    <w:abstractNumId w:val="29"/>
  </w:num>
  <w:num w:numId="44">
    <w:abstractNumId w:val="4"/>
  </w:num>
  <w:num w:numId="45">
    <w:abstractNumId w:val="44"/>
  </w:num>
  <w:num w:numId="46">
    <w:abstractNumId w:val="12"/>
  </w:num>
  <w:num w:numId="47">
    <w:abstractNumId w:val="1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2601"/>
    <w:rsid w:val="00002991"/>
    <w:rsid w:val="00003E9B"/>
    <w:rsid w:val="00005672"/>
    <w:rsid w:val="00011754"/>
    <w:rsid w:val="000171A8"/>
    <w:rsid w:val="00022FCE"/>
    <w:rsid w:val="00031AA1"/>
    <w:rsid w:val="00037120"/>
    <w:rsid w:val="00062014"/>
    <w:rsid w:val="00063DC9"/>
    <w:rsid w:val="00064149"/>
    <w:rsid w:val="00064A3A"/>
    <w:rsid w:val="00080252"/>
    <w:rsid w:val="00085642"/>
    <w:rsid w:val="0009463E"/>
    <w:rsid w:val="000A17F8"/>
    <w:rsid w:val="000B52A5"/>
    <w:rsid w:val="000C20AA"/>
    <w:rsid w:val="000E39A8"/>
    <w:rsid w:val="000F2803"/>
    <w:rsid w:val="000F45A2"/>
    <w:rsid w:val="00112DC9"/>
    <w:rsid w:val="00115D2D"/>
    <w:rsid w:val="00117184"/>
    <w:rsid w:val="00120CB3"/>
    <w:rsid w:val="00132C43"/>
    <w:rsid w:val="00136696"/>
    <w:rsid w:val="001430B3"/>
    <w:rsid w:val="0014444C"/>
    <w:rsid w:val="00145255"/>
    <w:rsid w:val="00161CE5"/>
    <w:rsid w:val="00174E3C"/>
    <w:rsid w:val="001A0BED"/>
    <w:rsid w:val="001B4CBE"/>
    <w:rsid w:val="001B7581"/>
    <w:rsid w:val="001C057A"/>
    <w:rsid w:val="001C4CAF"/>
    <w:rsid w:val="001C5F6A"/>
    <w:rsid w:val="001D6113"/>
    <w:rsid w:val="001E3BFF"/>
    <w:rsid w:val="002275BA"/>
    <w:rsid w:val="00233E75"/>
    <w:rsid w:val="00242F39"/>
    <w:rsid w:val="00256D88"/>
    <w:rsid w:val="00263A4E"/>
    <w:rsid w:val="0027762C"/>
    <w:rsid w:val="002955BB"/>
    <w:rsid w:val="00305261"/>
    <w:rsid w:val="00320D60"/>
    <w:rsid w:val="003451BD"/>
    <w:rsid w:val="00353429"/>
    <w:rsid w:val="0036449C"/>
    <w:rsid w:val="00364919"/>
    <w:rsid w:val="003661CE"/>
    <w:rsid w:val="00367040"/>
    <w:rsid w:val="00373D1A"/>
    <w:rsid w:val="00380C71"/>
    <w:rsid w:val="003B14C0"/>
    <w:rsid w:val="003B2AED"/>
    <w:rsid w:val="003C0AFF"/>
    <w:rsid w:val="003C1813"/>
    <w:rsid w:val="003C32AC"/>
    <w:rsid w:val="003C34BC"/>
    <w:rsid w:val="003D1CC3"/>
    <w:rsid w:val="003F038C"/>
    <w:rsid w:val="003F03EF"/>
    <w:rsid w:val="003F0BFB"/>
    <w:rsid w:val="003F315A"/>
    <w:rsid w:val="003F3F41"/>
    <w:rsid w:val="003F4993"/>
    <w:rsid w:val="00402429"/>
    <w:rsid w:val="004072DC"/>
    <w:rsid w:val="00410F6E"/>
    <w:rsid w:val="00411F8E"/>
    <w:rsid w:val="004268BF"/>
    <w:rsid w:val="00427722"/>
    <w:rsid w:val="00447087"/>
    <w:rsid w:val="004478F6"/>
    <w:rsid w:val="00467CF4"/>
    <w:rsid w:val="004703FA"/>
    <w:rsid w:val="00475CAF"/>
    <w:rsid w:val="00482A98"/>
    <w:rsid w:val="00483A73"/>
    <w:rsid w:val="00484577"/>
    <w:rsid w:val="00485DF2"/>
    <w:rsid w:val="00490849"/>
    <w:rsid w:val="00495DF4"/>
    <w:rsid w:val="004C180C"/>
    <w:rsid w:val="004C33B4"/>
    <w:rsid w:val="004E01A2"/>
    <w:rsid w:val="004F2695"/>
    <w:rsid w:val="004F56F3"/>
    <w:rsid w:val="0050428E"/>
    <w:rsid w:val="00532ED8"/>
    <w:rsid w:val="005402AE"/>
    <w:rsid w:val="005527FF"/>
    <w:rsid w:val="0056575E"/>
    <w:rsid w:val="00572DCD"/>
    <w:rsid w:val="005806C3"/>
    <w:rsid w:val="005876E0"/>
    <w:rsid w:val="005A094A"/>
    <w:rsid w:val="005B7E17"/>
    <w:rsid w:val="005C0EB3"/>
    <w:rsid w:val="005C41C9"/>
    <w:rsid w:val="005D10B9"/>
    <w:rsid w:val="005E1EEE"/>
    <w:rsid w:val="005E2A58"/>
    <w:rsid w:val="005F4DFD"/>
    <w:rsid w:val="005F7F18"/>
    <w:rsid w:val="00601D16"/>
    <w:rsid w:val="00612A0C"/>
    <w:rsid w:val="00613011"/>
    <w:rsid w:val="00616FB9"/>
    <w:rsid w:val="00620042"/>
    <w:rsid w:val="00622B34"/>
    <w:rsid w:val="0063010D"/>
    <w:rsid w:val="006363BA"/>
    <w:rsid w:val="006448BB"/>
    <w:rsid w:val="00661883"/>
    <w:rsid w:val="0066204A"/>
    <w:rsid w:val="006701EC"/>
    <w:rsid w:val="00673FDB"/>
    <w:rsid w:val="00675DDB"/>
    <w:rsid w:val="00680529"/>
    <w:rsid w:val="00683128"/>
    <w:rsid w:val="00683D0F"/>
    <w:rsid w:val="0069033D"/>
    <w:rsid w:val="00694791"/>
    <w:rsid w:val="00694B03"/>
    <w:rsid w:val="006A15AB"/>
    <w:rsid w:val="006C375D"/>
    <w:rsid w:val="006C5BE0"/>
    <w:rsid w:val="006C6CD9"/>
    <w:rsid w:val="006D3653"/>
    <w:rsid w:val="006D559C"/>
    <w:rsid w:val="006E03CF"/>
    <w:rsid w:val="006F007E"/>
    <w:rsid w:val="006F12B2"/>
    <w:rsid w:val="006F5884"/>
    <w:rsid w:val="006F759D"/>
    <w:rsid w:val="0070096C"/>
    <w:rsid w:val="00715767"/>
    <w:rsid w:val="007235FD"/>
    <w:rsid w:val="00725AE1"/>
    <w:rsid w:val="0074395D"/>
    <w:rsid w:val="00756159"/>
    <w:rsid w:val="00767E3B"/>
    <w:rsid w:val="00775687"/>
    <w:rsid w:val="00782649"/>
    <w:rsid w:val="007948C0"/>
    <w:rsid w:val="007959E3"/>
    <w:rsid w:val="007A5A91"/>
    <w:rsid w:val="007B7FD8"/>
    <w:rsid w:val="007E709C"/>
    <w:rsid w:val="007E7877"/>
    <w:rsid w:val="007F114A"/>
    <w:rsid w:val="008060D7"/>
    <w:rsid w:val="00807E90"/>
    <w:rsid w:val="00836EA5"/>
    <w:rsid w:val="0084072A"/>
    <w:rsid w:val="00845AFD"/>
    <w:rsid w:val="008475C3"/>
    <w:rsid w:val="008551E8"/>
    <w:rsid w:val="0085693F"/>
    <w:rsid w:val="008615A1"/>
    <w:rsid w:val="00871424"/>
    <w:rsid w:val="008759BD"/>
    <w:rsid w:val="00881689"/>
    <w:rsid w:val="00883CC7"/>
    <w:rsid w:val="00892FB1"/>
    <w:rsid w:val="00895DFF"/>
    <w:rsid w:val="008960A7"/>
    <w:rsid w:val="008A2949"/>
    <w:rsid w:val="008A7F3C"/>
    <w:rsid w:val="008E6466"/>
    <w:rsid w:val="008E740E"/>
    <w:rsid w:val="008F73C2"/>
    <w:rsid w:val="00932575"/>
    <w:rsid w:val="00935878"/>
    <w:rsid w:val="00937911"/>
    <w:rsid w:val="009401BA"/>
    <w:rsid w:val="00943AC6"/>
    <w:rsid w:val="0095537A"/>
    <w:rsid w:val="00955AC8"/>
    <w:rsid w:val="00971E94"/>
    <w:rsid w:val="00973F30"/>
    <w:rsid w:val="00977703"/>
    <w:rsid w:val="00991722"/>
    <w:rsid w:val="009A07A4"/>
    <w:rsid w:val="009B37D8"/>
    <w:rsid w:val="009C2183"/>
    <w:rsid w:val="009F3749"/>
    <w:rsid w:val="00A033B3"/>
    <w:rsid w:val="00A03D6F"/>
    <w:rsid w:val="00A04428"/>
    <w:rsid w:val="00A05F20"/>
    <w:rsid w:val="00A13BAB"/>
    <w:rsid w:val="00A27E32"/>
    <w:rsid w:val="00A31899"/>
    <w:rsid w:val="00A34CB7"/>
    <w:rsid w:val="00A4086E"/>
    <w:rsid w:val="00A43F6B"/>
    <w:rsid w:val="00A72A36"/>
    <w:rsid w:val="00A95F3C"/>
    <w:rsid w:val="00AB202E"/>
    <w:rsid w:val="00AC11B0"/>
    <w:rsid w:val="00AC6485"/>
    <w:rsid w:val="00AC7CB1"/>
    <w:rsid w:val="00AD5682"/>
    <w:rsid w:val="00AD7BF5"/>
    <w:rsid w:val="00AE5E28"/>
    <w:rsid w:val="00AE6F51"/>
    <w:rsid w:val="00AF0342"/>
    <w:rsid w:val="00AF08B3"/>
    <w:rsid w:val="00AF79EF"/>
    <w:rsid w:val="00B00B6D"/>
    <w:rsid w:val="00B06E84"/>
    <w:rsid w:val="00B1169A"/>
    <w:rsid w:val="00B2552E"/>
    <w:rsid w:val="00B35FC7"/>
    <w:rsid w:val="00B4609A"/>
    <w:rsid w:val="00B50DD8"/>
    <w:rsid w:val="00B6054B"/>
    <w:rsid w:val="00B64879"/>
    <w:rsid w:val="00B65816"/>
    <w:rsid w:val="00B74E12"/>
    <w:rsid w:val="00B95C5E"/>
    <w:rsid w:val="00BA7AE2"/>
    <w:rsid w:val="00BC4082"/>
    <w:rsid w:val="00BD4A33"/>
    <w:rsid w:val="00C16C69"/>
    <w:rsid w:val="00C25ADF"/>
    <w:rsid w:val="00C36741"/>
    <w:rsid w:val="00C70CB7"/>
    <w:rsid w:val="00C73649"/>
    <w:rsid w:val="00C73AA2"/>
    <w:rsid w:val="00C76CE4"/>
    <w:rsid w:val="00C830DF"/>
    <w:rsid w:val="00C93F12"/>
    <w:rsid w:val="00C95BCF"/>
    <w:rsid w:val="00CA0E84"/>
    <w:rsid w:val="00CC4867"/>
    <w:rsid w:val="00CE15CF"/>
    <w:rsid w:val="00CF29E2"/>
    <w:rsid w:val="00CF785E"/>
    <w:rsid w:val="00D03E6D"/>
    <w:rsid w:val="00D132FD"/>
    <w:rsid w:val="00D15592"/>
    <w:rsid w:val="00D345C2"/>
    <w:rsid w:val="00D42AD0"/>
    <w:rsid w:val="00D559FD"/>
    <w:rsid w:val="00D63E3C"/>
    <w:rsid w:val="00D72357"/>
    <w:rsid w:val="00D77DE1"/>
    <w:rsid w:val="00D82092"/>
    <w:rsid w:val="00D825FB"/>
    <w:rsid w:val="00D87B5E"/>
    <w:rsid w:val="00D946F1"/>
    <w:rsid w:val="00DA59B1"/>
    <w:rsid w:val="00DC178C"/>
    <w:rsid w:val="00DD3677"/>
    <w:rsid w:val="00DD5923"/>
    <w:rsid w:val="00DD74D0"/>
    <w:rsid w:val="00DE066B"/>
    <w:rsid w:val="00DE3B32"/>
    <w:rsid w:val="00DE548C"/>
    <w:rsid w:val="00E00E8E"/>
    <w:rsid w:val="00E05F4C"/>
    <w:rsid w:val="00E13BF5"/>
    <w:rsid w:val="00E17868"/>
    <w:rsid w:val="00E30A98"/>
    <w:rsid w:val="00E3107B"/>
    <w:rsid w:val="00E352E9"/>
    <w:rsid w:val="00E40247"/>
    <w:rsid w:val="00E76278"/>
    <w:rsid w:val="00E858A6"/>
    <w:rsid w:val="00E96DED"/>
    <w:rsid w:val="00EA4A1B"/>
    <w:rsid w:val="00EA55F2"/>
    <w:rsid w:val="00EB46CE"/>
    <w:rsid w:val="00EC7F1D"/>
    <w:rsid w:val="00F13A70"/>
    <w:rsid w:val="00F305C9"/>
    <w:rsid w:val="00F3315D"/>
    <w:rsid w:val="00F405F7"/>
    <w:rsid w:val="00F42951"/>
    <w:rsid w:val="00F45601"/>
    <w:rsid w:val="00F50F7F"/>
    <w:rsid w:val="00F55BAF"/>
    <w:rsid w:val="00F73BA0"/>
    <w:rsid w:val="00F8412C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3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10F6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10F6E"/>
    <w:pPr>
      <w:spacing w:before="120"/>
    </w:pPr>
    <w:rPr>
      <w:rFonts w:cstheme="minorHAnsi"/>
      <w:b/>
      <w:bCs/>
      <w:i/>
      <w:iCs/>
    </w:rPr>
  </w:style>
  <w:style w:type="character" w:styleId="ad">
    <w:name w:val="Hyperlink"/>
    <w:basedOn w:val="a0"/>
    <w:uiPriority w:val="99"/>
    <w:unhideWhenUsed/>
    <w:rsid w:val="00410F6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410F6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10F6E"/>
    <w:pPr>
      <w:ind w:left="48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410F6E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10F6E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10F6E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10F6E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10F6E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10F6E"/>
    <w:pPr>
      <w:ind w:left="1920"/>
    </w:pPr>
    <w:rPr>
      <w:rFonts w:cstheme="minorHAnsi"/>
      <w:sz w:val="20"/>
      <w:szCs w:val="20"/>
    </w:rPr>
  </w:style>
  <w:style w:type="paragraph" w:styleId="ae">
    <w:name w:val="Normal (Web)"/>
    <w:basedOn w:val="a"/>
    <w:uiPriority w:val="99"/>
    <w:semiHidden/>
    <w:rsid w:val="005D10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5C0EB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661C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3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410F6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10F6E"/>
    <w:pPr>
      <w:spacing w:before="120"/>
    </w:pPr>
    <w:rPr>
      <w:rFonts w:cstheme="minorHAnsi"/>
      <w:b/>
      <w:bCs/>
      <w:i/>
      <w:iCs/>
    </w:rPr>
  </w:style>
  <w:style w:type="character" w:styleId="ad">
    <w:name w:val="Hyperlink"/>
    <w:basedOn w:val="a0"/>
    <w:uiPriority w:val="99"/>
    <w:unhideWhenUsed/>
    <w:rsid w:val="00410F6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410F6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10F6E"/>
    <w:pPr>
      <w:ind w:left="48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410F6E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10F6E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10F6E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10F6E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10F6E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10F6E"/>
    <w:pPr>
      <w:ind w:left="1920"/>
    </w:pPr>
    <w:rPr>
      <w:rFonts w:cstheme="minorHAnsi"/>
      <w:sz w:val="20"/>
      <w:szCs w:val="20"/>
    </w:rPr>
  </w:style>
  <w:style w:type="paragraph" w:styleId="ae">
    <w:name w:val="Normal (Web)"/>
    <w:basedOn w:val="a"/>
    <w:uiPriority w:val="99"/>
    <w:semiHidden/>
    <w:rsid w:val="005D10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5C0EB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661C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ridgesirius.ru/wp-content/uploads/2020/09/SIRIUS2-standart-T_20200902-1.pdf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89415E-D06D-42DA-A490-B5FC5BF1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Dikhnova</dc:creator>
  <cp:lastModifiedBy>Кутюхин</cp:lastModifiedBy>
  <cp:revision>48</cp:revision>
  <cp:lastPrinted>2020-04-23T08:16:00Z</cp:lastPrinted>
  <dcterms:created xsi:type="dcterms:W3CDTF">2020-05-18T09:51:00Z</dcterms:created>
  <dcterms:modified xsi:type="dcterms:W3CDTF">2021-03-18T14:18:00Z</dcterms:modified>
</cp:coreProperties>
</file>